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215D4" w14:textId="77777777" w:rsidR="006E61D7" w:rsidRDefault="00E45FD5" w:rsidP="006E61D7">
      <w:pPr>
        <w:tabs>
          <w:tab w:val="left" w:pos="7650"/>
        </w:tabs>
        <w:contextualSpacing/>
        <w:rPr>
          <w:rFonts w:ascii="Arial Black" w:hAnsi="Arial Black" w:cs="Tahoma"/>
          <w:sz w:val="32"/>
        </w:rPr>
      </w:pPr>
      <w:r w:rsidRPr="00FD2B8F">
        <w:rPr>
          <w:rFonts w:ascii="Arial Black" w:hAnsi="Arial Black" w:cs="Tahoma"/>
          <w:noProof/>
          <w:sz w:val="32"/>
        </w:rPr>
        <mc:AlternateContent>
          <mc:Choice Requires="wpg">
            <w:drawing>
              <wp:anchor distT="0" distB="0" distL="114300" distR="114300" simplePos="0" relativeHeight="251658240" behindDoc="1" locked="0" layoutInCell="1" allowOverlap="1" wp14:anchorId="5A380F4D" wp14:editId="632E9477">
                <wp:simplePos x="0" y="0"/>
                <wp:positionH relativeFrom="column">
                  <wp:posOffset>533400</wp:posOffset>
                </wp:positionH>
                <wp:positionV relativeFrom="paragraph">
                  <wp:posOffset>-228600</wp:posOffset>
                </wp:positionV>
                <wp:extent cx="3581400" cy="3667125"/>
                <wp:effectExtent l="0" t="0" r="0" b="9525"/>
                <wp:wrapNone/>
                <wp:docPr id="3" name="Group 3"/>
                <wp:cNvGraphicFramePr/>
                <a:graphic xmlns:a="http://schemas.openxmlformats.org/drawingml/2006/main">
                  <a:graphicData uri="http://schemas.microsoft.com/office/word/2010/wordprocessingGroup">
                    <wpg:wgp>
                      <wpg:cNvGrpSpPr/>
                      <wpg:grpSpPr>
                        <a:xfrm>
                          <a:off x="0" y="0"/>
                          <a:ext cx="3581400" cy="3667125"/>
                          <a:chOff x="0" y="-1781175"/>
                          <a:chExt cx="3409950" cy="3429635"/>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2085975" y="-1781175"/>
                            <a:ext cx="1323975" cy="1323975"/>
                          </a:xfrm>
                          <a:prstGeom prst="rect">
                            <a:avLst/>
                          </a:prstGeom>
                        </pic:spPr>
                      </pic:pic>
                      <wps:wsp>
                        <wps:cNvPr id="2" name="Text Box 2"/>
                        <wps:cNvSpPr txBox="1"/>
                        <wps:spPr>
                          <a:xfrm>
                            <a:off x="0" y="1323975"/>
                            <a:ext cx="1323975" cy="324485"/>
                          </a:xfrm>
                          <a:prstGeom prst="rect">
                            <a:avLst/>
                          </a:prstGeom>
                          <a:solidFill>
                            <a:prstClr val="white"/>
                          </a:solidFill>
                          <a:ln>
                            <a:noFill/>
                          </a:ln>
                        </wps:spPr>
                        <wps:txbx>
                          <w:txbxContent>
                            <w:p w14:paraId="45E98A40" w14:textId="6D4BA8D4" w:rsidR="00FD2B8F" w:rsidRPr="00FD2B8F" w:rsidRDefault="00FD2B8F" w:rsidP="00FD2B8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380F4D" id="Group 3" o:spid="_x0000_s1026" style="position:absolute;margin-left:42pt;margin-top:-18pt;width:282pt;height:288.75pt;z-index:-251658240" coordorigin=",-17811" coordsize="34099,342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0859;top:-17811;width:13240;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_x0000_s1028" type="#_x0000_t202" style="position:absolute;top:13239;width:13239;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5E98A40" w14:textId="6D4BA8D4" w:rsidR="00FD2B8F" w:rsidRPr="00FD2B8F" w:rsidRDefault="00FD2B8F" w:rsidP="00FD2B8F">
                        <w:pPr>
                          <w:rPr>
                            <w:sz w:val="18"/>
                            <w:szCs w:val="18"/>
                          </w:rPr>
                        </w:pPr>
                      </w:p>
                    </w:txbxContent>
                  </v:textbox>
                </v:shape>
              </v:group>
            </w:pict>
          </mc:Fallback>
        </mc:AlternateContent>
      </w:r>
      <w:r w:rsidR="00F259EC" w:rsidRPr="003C25AA">
        <w:rPr>
          <w:rFonts w:ascii="Arial Black" w:hAnsi="Arial Black" w:cs="Tahoma"/>
          <w:noProof/>
          <w:sz w:val="32"/>
        </w:rPr>
        <mc:AlternateContent>
          <mc:Choice Requires="wps">
            <w:drawing>
              <wp:anchor distT="45720" distB="45720" distL="114300" distR="114300" simplePos="0" relativeHeight="251662336" behindDoc="0" locked="0" layoutInCell="1" allowOverlap="1" wp14:anchorId="69DE40ED" wp14:editId="75274961">
                <wp:simplePos x="0" y="0"/>
                <wp:positionH relativeFrom="column">
                  <wp:posOffset>-85725</wp:posOffset>
                </wp:positionH>
                <wp:positionV relativeFrom="paragraph">
                  <wp:posOffset>0</wp:posOffset>
                </wp:positionV>
                <wp:extent cx="2487930" cy="1404620"/>
                <wp:effectExtent l="0" t="0" r="762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404620"/>
                        </a:xfrm>
                        <a:prstGeom prst="rect">
                          <a:avLst/>
                        </a:prstGeom>
                        <a:solidFill>
                          <a:srgbClr val="FFFFFF"/>
                        </a:solidFill>
                        <a:ln w="9525">
                          <a:noFill/>
                          <a:miter lim="800000"/>
                          <a:headEnd/>
                          <a:tailEnd/>
                        </a:ln>
                      </wps:spPr>
                      <wps:txbx>
                        <w:txbxContent>
                          <w:p w14:paraId="2F9A46A6" w14:textId="0855FBB2" w:rsidR="003C25AA" w:rsidRPr="003C25AA" w:rsidRDefault="003C25AA">
                            <w:pPr>
                              <w:rPr>
                                <w:rFonts w:ascii="Constantia" w:hAnsi="Constantia"/>
                                <w:b/>
                                <w:bCs/>
                                <w:sz w:val="44"/>
                                <w:szCs w:val="44"/>
                              </w:rPr>
                            </w:pPr>
                            <w:r w:rsidRPr="003C25AA">
                              <w:rPr>
                                <w:rFonts w:ascii="Constantia" w:hAnsi="Constantia"/>
                                <w:b/>
                                <w:bCs/>
                                <w:sz w:val="44"/>
                                <w:szCs w:val="44"/>
                              </w:rPr>
                              <w:t>Coon Valley Lutheran Church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E40ED" id="Text Box 2" o:spid="_x0000_s1029" type="#_x0000_t202" style="position:absolute;margin-left:-6.75pt;margin-top:0;width:195.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" stroked="f">
                <v:textbox style="mso-fit-shape-to-text:t">
                  <w:txbxContent>
                    <w:p w14:paraId="2F9A46A6" w14:textId="0855FBB2" w:rsidR="003C25AA" w:rsidRPr="003C25AA" w:rsidRDefault="003C25AA">
                      <w:pPr>
                        <w:rPr>
                          <w:rFonts w:ascii="Constantia" w:hAnsi="Constantia"/>
                          <w:b/>
                          <w:bCs/>
                          <w:sz w:val="44"/>
                          <w:szCs w:val="44"/>
                        </w:rPr>
                      </w:pPr>
                      <w:r w:rsidRPr="003C25AA">
                        <w:rPr>
                          <w:rFonts w:ascii="Constantia" w:hAnsi="Constantia"/>
                          <w:b/>
                          <w:bCs/>
                          <w:sz w:val="44"/>
                          <w:szCs w:val="44"/>
                        </w:rPr>
                        <w:t>Coon Valley Lutheran Church</w:t>
                      </w:r>
                    </w:p>
                  </w:txbxContent>
                </v:textbox>
                <w10:wrap type="square"/>
              </v:shape>
            </w:pict>
          </mc:Fallback>
        </mc:AlternateContent>
      </w:r>
      <w:r w:rsidR="00F259EC" w:rsidRPr="003C25AA">
        <w:rPr>
          <w:rFonts w:ascii="Arial Black" w:hAnsi="Arial Black" w:cs="Tahoma"/>
          <w:noProof/>
          <w:sz w:val="32"/>
        </w:rPr>
        <mc:AlternateContent>
          <mc:Choice Requires="wps">
            <w:drawing>
              <wp:anchor distT="45720" distB="45720" distL="114300" distR="114300" simplePos="0" relativeHeight="251660288" behindDoc="0" locked="0" layoutInCell="1" allowOverlap="1" wp14:anchorId="4EBD5E31" wp14:editId="36153981">
                <wp:simplePos x="0" y="0"/>
                <wp:positionH relativeFrom="column">
                  <wp:posOffset>4400550</wp:posOffset>
                </wp:positionH>
                <wp:positionV relativeFrom="paragraph">
                  <wp:posOffset>0</wp:posOffset>
                </wp:positionV>
                <wp:extent cx="25641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1404620"/>
                        </a:xfrm>
                        <a:prstGeom prst="rect">
                          <a:avLst/>
                        </a:prstGeom>
                        <a:solidFill>
                          <a:srgbClr val="FFFFFF"/>
                        </a:solidFill>
                        <a:ln w="9525">
                          <a:noFill/>
                          <a:miter lim="800000"/>
                          <a:headEnd/>
                          <a:tailEnd/>
                        </a:ln>
                      </wps:spPr>
                      <wps:txbx>
                        <w:txbxContent>
                          <w:p w14:paraId="3D2F605A" w14:textId="35E00506" w:rsidR="003C25AA" w:rsidRPr="003C25AA" w:rsidRDefault="003C25AA" w:rsidP="00985F19">
                            <w:pPr>
                              <w:contextualSpacing/>
                              <w:jc w:val="center"/>
                              <w:rPr>
                                <w:rFonts w:ascii="Constantia" w:hAnsi="Constantia" w:cs="Tahoma"/>
                                <w:b/>
                                <w:bCs/>
                                <w:sz w:val="22"/>
                              </w:rPr>
                            </w:pPr>
                            <w:r w:rsidRPr="003C25AA">
                              <w:rPr>
                                <w:rFonts w:ascii="Constantia" w:hAnsi="Constantia" w:cs="Tahoma"/>
                                <w:b/>
                                <w:bCs/>
                                <w:sz w:val="22"/>
                              </w:rPr>
                              <w:t>P</w:t>
                            </w:r>
                            <w:r>
                              <w:rPr>
                                <w:rFonts w:ascii="Constantia" w:hAnsi="Constantia" w:cs="Tahoma"/>
                                <w:b/>
                                <w:bCs/>
                                <w:sz w:val="22"/>
                              </w:rPr>
                              <w:t>.</w:t>
                            </w:r>
                            <w:r w:rsidRPr="003C25AA">
                              <w:rPr>
                                <w:rFonts w:ascii="Constantia" w:hAnsi="Constantia" w:cs="Tahoma"/>
                                <w:b/>
                                <w:bCs/>
                                <w:sz w:val="22"/>
                              </w:rPr>
                              <w:t>O</w:t>
                            </w:r>
                            <w:r>
                              <w:rPr>
                                <w:rFonts w:ascii="Constantia" w:hAnsi="Constantia" w:cs="Tahoma"/>
                                <w:b/>
                                <w:bCs/>
                                <w:sz w:val="22"/>
                              </w:rPr>
                              <w:t>.</w:t>
                            </w:r>
                            <w:r w:rsidRPr="003C25AA">
                              <w:rPr>
                                <w:rFonts w:ascii="Constantia" w:hAnsi="Constantia" w:cs="Tahoma"/>
                                <w:b/>
                                <w:bCs/>
                                <w:sz w:val="22"/>
                              </w:rPr>
                              <w:t xml:space="preserve"> Box 280</w:t>
                            </w:r>
                          </w:p>
                          <w:p w14:paraId="1C700BE3" w14:textId="33012B60" w:rsidR="003C25AA" w:rsidRPr="003C25AA" w:rsidRDefault="003C25AA" w:rsidP="00985F19">
                            <w:pPr>
                              <w:contextualSpacing/>
                              <w:jc w:val="center"/>
                              <w:rPr>
                                <w:rFonts w:ascii="Constantia" w:hAnsi="Constantia" w:cs="Tahoma"/>
                                <w:b/>
                                <w:bCs/>
                                <w:sz w:val="22"/>
                              </w:rPr>
                            </w:pPr>
                            <w:r w:rsidRPr="003C25AA">
                              <w:rPr>
                                <w:rFonts w:ascii="Constantia" w:hAnsi="Constantia" w:cs="Tahoma"/>
                                <w:b/>
                                <w:bCs/>
                                <w:sz w:val="22"/>
                              </w:rPr>
                              <w:t>1005Central Ave.</w:t>
                            </w:r>
                          </w:p>
                          <w:p w14:paraId="4EE9C7EF" w14:textId="4085F3B4" w:rsidR="003C25AA" w:rsidRPr="003C25AA" w:rsidRDefault="003C25AA" w:rsidP="00985F19">
                            <w:pPr>
                              <w:contextualSpacing/>
                              <w:jc w:val="center"/>
                              <w:rPr>
                                <w:rFonts w:ascii="Constantia" w:hAnsi="Constantia" w:cs="Tahoma"/>
                                <w:b/>
                                <w:bCs/>
                                <w:sz w:val="22"/>
                              </w:rPr>
                            </w:pPr>
                            <w:r w:rsidRPr="003C25AA">
                              <w:rPr>
                                <w:rFonts w:ascii="Constantia" w:hAnsi="Constantia" w:cs="Tahoma"/>
                                <w:b/>
                                <w:bCs/>
                                <w:sz w:val="22"/>
                              </w:rPr>
                              <w:t>Coon Valley, WI 54623</w:t>
                            </w:r>
                          </w:p>
                          <w:p w14:paraId="6DE31D4D" w14:textId="14315919" w:rsidR="003C25AA" w:rsidRPr="003C25AA" w:rsidRDefault="003C25AA" w:rsidP="00985F19">
                            <w:pPr>
                              <w:contextualSpacing/>
                              <w:jc w:val="center"/>
                              <w:rPr>
                                <w:rFonts w:ascii="Constantia" w:hAnsi="Constantia" w:cs="Tahoma"/>
                                <w:b/>
                                <w:bCs/>
                                <w:sz w:val="22"/>
                              </w:rPr>
                            </w:pPr>
                            <w:r w:rsidRPr="003C25AA">
                              <w:rPr>
                                <w:rFonts w:ascii="Constantia" w:hAnsi="Constantia" w:cs="Tahoma"/>
                                <w:b/>
                                <w:bCs/>
                                <w:sz w:val="22"/>
                              </w:rPr>
                              <w:t>608-452-3772</w:t>
                            </w:r>
                          </w:p>
                          <w:p w14:paraId="4433C6F5" w14:textId="06CBF950" w:rsidR="003C25AA" w:rsidRPr="003C25AA" w:rsidRDefault="003C25AA" w:rsidP="00985F19">
                            <w:pPr>
                              <w:contextualSpacing/>
                              <w:jc w:val="center"/>
                              <w:rPr>
                                <w:rFonts w:ascii="Constantia" w:hAnsi="Constantia" w:cs="Tahoma"/>
                                <w:b/>
                                <w:bCs/>
                                <w:sz w:val="22"/>
                              </w:rPr>
                            </w:pPr>
                            <w:r w:rsidRPr="003C25AA">
                              <w:rPr>
                                <w:rFonts w:ascii="Constantia" w:hAnsi="Constantia" w:cs="Tahoma"/>
                                <w:b/>
                                <w:bCs/>
                                <w:sz w:val="22"/>
                              </w:rPr>
                              <w:t>www.coonvalleylutheranchurch.org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D5E31" id="_x0000_s1030" type="#_x0000_t202" style="position:absolute;margin-left:346.5pt;margin-top:0;width:201.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" stroked="f">
                <v:textbox style="mso-fit-shape-to-text:t">
                  <w:txbxContent>
                    <w:p w14:paraId="3D2F605A" w14:textId="35E00506" w:rsidR="003C25AA" w:rsidRPr="003C25AA" w:rsidRDefault="003C25AA" w:rsidP="00985F19">
                      <w:pPr>
                        <w:contextualSpacing/>
                        <w:jc w:val="center"/>
                        <w:rPr>
                          <w:rFonts w:ascii="Constantia" w:hAnsi="Constantia" w:cs="Tahoma"/>
                          <w:b/>
                          <w:bCs/>
                          <w:sz w:val="22"/>
                        </w:rPr>
                      </w:pPr>
                      <w:r w:rsidRPr="003C25AA">
                        <w:rPr>
                          <w:rFonts w:ascii="Constantia" w:hAnsi="Constantia" w:cs="Tahoma"/>
                          <w:b/>
                          <w:bCs/>
                          <w:sz w:val="22"/>
                        </w:rPr>
                        <w:t>P</w:t>
                      </w:r>
                      <w:r>
                        <w:rPr>
                          <w:rFonts w:ascii="Constantia" w:hAnsi="Constantia" w:cs="Tahoma"/>
                          <w:b/>
                          <w:bCs/>
                          <w:sz w:val="22"/>
                        </w:rPr>
                        <w:t>.</w:t>
                      </w:r>
                      <w:r w:rsidRPr="003C25AA">
                        <w:rPr>
                          <w:rFonts w:ascii="Constantia" w:hAnsi="Constantia" w:cs="Tahoma"/>
                          <w:b/>
                          <w:bCs/>
                          <w:sz w:val="22"/>
                        </w:rPr>
                        <w:t>O</w:t>
                      </w:r>
                      <w:r>
                        <w:rPr>
                          <w:rFonts w:ascii="Constantia" w:hAnsi="Constantia" w:cs="Tahoma"/>
                          <w:b/>
                          <w:bCs/>
                          <w:sz w:val="22"/>
                        </w:rPr>
                        <w:t>.</w:t>
                      </w:r>
                      <w:r w:rsidRPr="003C25AA">
                        <w:rPr>
                          <w:rFonts w:ascii="Constantia" w:hAnsi="Constantia" w:cs="Tahoma"/>
                          <w:b/>
                          <w:bCs/>
                          <w:sz w:val="22"/>
                        </w:rPr>
                        <w:t xml:space="preserve"> Box 280</w:t>
                      </w:r>
                    </w:p>
                    <w:p w14:paraId="1C700BE3" w14:textId="33012B60" w:rsidR="003C25AA" w:rsidRPr="003C25AA" w:rsidRDefault="003C25AA" w:rsidP="00985F19">
                      <w:pPr>
                        <w:contextualSpacing/>
                        <w:jc w:val="center"/>
                        <w:rPr>
                          <w:rFonts w:ascii="Constantia" w:hAnsi="Constantia" w:cs="Tahoma"/>
                          <w:b/>
                          <w:bCs/>
                          <w:sz w:val="22"/>
                        </w:rPr>
                      </w:pPr>
                      <w:r w:rsidRPr="003C25AA">
                        <w:rPr>
                          <w:rFonts w:ascii="Constantia" w:hAnsi="Constantia" w:cs="Tahoma"/>
                          <w:b/>
                          <w:bCs/>
                          <w:sz w:val="22"/>
                        </w:rPr>
                        <w:t>1005Central Ave.</w:t>
                      </w:r>
                    </w:p>
                    <w:p w14:paraId="4EE9C7EF" w14:textId="4085F3B4" w:rsidR="003C25AA" w:rsidRPr="003C25AA" w:rsidRDefault="003C25AA" w:rsidP="00985F19">
                      <w:pPr>
                        <w:contextualSpacing/>
                        <w:jc w:val="center"/>
                        <w:rPr>
                          <w:rFonts w:ascii="Constantia" w:hAnsi="Constantia" w:cs="Tahoma"/>
                          <w:b/>
                          <w:bCs/>
                          <w:sz w:val="22"/>
                        </w:rPr>
                      </w:pPr>
                      <w:r w:rsidRPr="003C25AA">
                        <w:rPr>
                          <w:rFonts w:ascii="Constantia" w:hAnsi="Constantia" w:cs="Tahoma"/>
                          <w:b/>
                          <w:bCs/>
                          <w:sz w:val="22"/>
                        </w:rPr>
                        <w:t>Coon Valley, WI 54623</w:t>
                      </w:r>
                    </w:p>
                    <w:p w14:paraId="6DE31D4D" w14:textId="14315919" w:rsidR="003C25AA" w:rsidRPr="003C25AA" w:rsidRDefault="003C25AA" w:rsidP="00985F19">
                      <w:pPr>
                        <w:contextualSpacing/>
                        <w:jc w:val="center"/>
                        <w:rPr>
                          <w:rFonts w:ascii="Constantia" w:hAnsi="Constantia" w:cs="Tahoma"/>
                          <w:b/>
                          <w:bCs/>
                          <w:sz w:val="22"/>
                        </w:rPr>
                      </w:pPr>
                      <w:r w:rsidRPr="003C25AA">
                        <w:rPr>
                          <w:rFonts w:ascii="Constantia" w:hAnsi="Constantia" w:cs="Tahoma"/>
                          <w:b/>
                          <w:bCs/>
                          <w:sz w:val="22"/>
                        </w:rPr>
                        <w:t>608-452-3772</w:t>
                      </w:r>
                    </w:p>
                    <w:p w14:paraId="4433C6F5" w14:textId="06CBF950" w:rsidR="003C25AA" w:rsidRPr="003C25AA" w:rsidRDefault="003C25AA" w:rsidP="00985F19">
                      <w:pPr>
                        <w:contextualSpacing/>
                        <w:jc w:val="center"/>
                        <w:rPr>
                          <w:rFonts w:ascii="Constantia" w:hAnsi="Constantia" w:cs="Tahoma"/>
                          <w:b/>
                          <w:bCs/>
                          <w:sz w:val="22"/>
                        </w:rPr>
                      </w:pPr>
                      <w:r w:rsidRPr="003C25AA">
                        <w:rPr>
                          <w:rFonts w:ascii="Constantia" w:hAnsi="Constantia" w:cs="Tahoma"/>
                          <w:b/>
                          <w:bCs/>
                          <w:sz w:val="22"/>
                        </w:rPr>
                        <w:t>www.coonvalleylutheranchurch.org</w:t>
                      </w:r>
                    </w:p>
                  </w:txbxContent>
                </v:textbox>
                <w10:wrap type="square"/>
              </v:shape>
            </w:pict>
          </mc:Fallback>
        </mc:AlternateContent>
      </w:r>
    </w:p>
    <w:p w14:paraId="1A09C7B7" w14:textId="77777777" w:rsidR="006E61D7" w:rsidRDefault="006E61D7" w:rsidP="006E61D7">
      <w:pPr>
        <w:tabs>
          <w:tab w:val="left" w:pos="7650"/>
        </w:tabs>
        <w:contextualSpacing/>
        <w:rPr>
          <w:rFonts w:ascii="Arial Black" w:hAnsi="Arial Black" w:cs="Tahoma"/>
          <w:sz w:val="32"/>
        </w:rPr>
      </w:pPr>
    </w:p>
    <w:p w14:paraId="10FC9EE9" w14:textId="77777777" w:rsidR="006E61D7" w:rsidRDefault="006E61D7" w:rsidP="006E61D7">
      <w:pPr>
        <w:tabs>
          <w:tab w:val="left" w:pos="7650"/>
        </w:tabs>
        <w:contextualSpacing/>
        <w:rPr>
          <w:rFonts w:ascii="Arial Black" w:hAnsi="Arial Black" w:cs="Tahoma"/>
          <w:sz w:val="32"/>
        </w:rPr>
      </w:pPr>
    </w:p>
    <w:p w14:paraId="21FF5C57" w14:textId="77777777" w:rsidR="00FE03C2" w:rsidRDefault="00FE03C2" w:rsidP="00FE03C2">
      <w:pPr>
        <w:spacing w:line="259" w:lineRule="auto"/>
        <w:rPr>
          <w:rFonts w:ascii="Arial Black" w:hAnsi="Arial Black" w:cs="Tahoma"/>
          <w:sz w:val="32"/>
        </w:rPr>
      </w:pPr>
    </w:p>
    <w:p w14:paraId="60390098" w14:textId="77777777" w:rsidR="00FE03C2" w:rsidRDefault="00FE03C2" w:rsidP="00FE03C2">
      <w:pPr>
        <w:spacing w:line="259" w:lineRule="auto"/>
        <w:rPr>
          <w:rFonts w:asciiTheme="minorHAnsi" w:hAnsiTheme="minorHAnsi" w:cstheme="minorHAnsi"/>
          <w:sz w:val="22"/>
        </w:rPr>
      </w:pPr>
    </w:p>
    <w:p w14:paraId="47CB4BC7" w14:textId="2BF4F7A0" w:rsidR="00D2643F" w:rsidRDefault="00D2643F" w:rsidP="00D2643F">
      <w:pPr>
        <w:shd w:val="clear" w:color="auto" w:fill="FFFFFF"/>
        <w:spacing w:after="0"/>
        <w:rPr>
          <w:rFonts w:ascii="Tahoma" w:eastAsia="Times New Roman" w:hAnsi="Tahoma" w:cs="Tahoma"/>
          <w:color w:val="050505"/>
          <w:szCs w:val="24"/>
        </w:rPr>
      </w:pPr>
      <w:r>
        <w:rPr>
          <w:rFonts w:ascii="Tahoma" w:eastAsia="Times New Roman" w:hAnsi="Tahoma" w:cs="Tahoma"/>
          <w:color w:val="050505"/>
          <w:szCs w:val="24"/>
        </w:rPr>
        <w:t>10/1/2020</w:t>
      </w:r>
    </w:p>
    <w:p w14:paraId="372BBF24" w14:textId="77777777" w:rsidR="00D2643F" w:rsidRDefault="00D2643F" w:rsidP="00D2643F">
      <w:pPr>
        <w:shd w:val="clear" w:color="auto" w:fill="FFFFFF"/>
        <w:spacing w:after="0"/>
        <w:rPr>
          <w:rFonts w:ascii="Tahoma" w:eastAsia="Times New Roman" w:hAnsi="Tahoma" w:cs="Tahoma"/>
          <w:color w:val="050505"/>
          <w:szCs w:val="24"/>
        </w:rPr>
      </w:pPr>
    </w:p>
    <w:p w14:paraId="0353FB90" w14:textId="5D26DE51" w:rsidR="00D2643F" w:rsidRPr="00D2643F" w:rsidRDefault="00D2643F" w:rsidP="00D2643F">
      <w:pPr>
        <w:shd w:val="clear" w:color="auto" w:fill="FFFFFF"/>
        <w:spacing w:after="0"/>
        <w:rPr>
          <w:rFonts w:ascii="Tahoma" w:eastAsia="Times New Roman" w:hAnsi="Tahoma" w:cs="Tahoma"/>
          <w:color w:val="050505"/>
          <w:szCs w:val="24"/>
        </w:rPr>
      </w:pPr>
      <w:r w:rsidRPr="00D2643F">
        <w:rPr>
          <w:rFonts w:ascii="Tahoma" w:eastAsia="Times New Roman" w:hAnsi="Tahoma" w:cs="Tahoma"/>
          <w:color w:val="050505"/>
          <w:szCs w:val="24"/>
        </w:rPr>
        <w:t xml:space="preserve">Please note this important update regarding our upcoming worship services: </w:t>
      </w:r>
    </w:p>
    <w:p w14:paraId="47E68493" w14:textId="77777777" w:rsidR="00D2643F" w:rsidRPr="00D2643F" w:rsidRDefault="00D2643F" w:rsidP="00D2643F">
      <w:pPr>
        <w:shd w:val="clear" w:color="auto" w:fill="FFFFFF"/>
        <w:spacing w:after="0"/>
        <w:rPr>
          <w:rFonts w:ascii="Tahoma" w:eastAsia="Times New Roman" w:hAnsi="Tahoma" w:cs="Tahoma"/>
          <w:color w:val="050505"/>
          <w:szCs w:val="24"/>
        </w:rPr>
      </w:pPr>
    </w:p>
    <w:p w14:paraId="7178DD42" w14:textId="77777777" w:rsidR="00D2643F" w:rsidRPr="00D2643F" w:rsidRDefault="00D2643F" w:rsidP="00D2643F">
      <w:pPr>
        <w:shd w:val="clear" w:color="auto" w:fill="FFFFFF"/>
        <w:spacing w:after="0"/>
        <w:rPr>
          <w:rFonts w:ascii="Tahoma" w:eastAsia="Times New Roman" w:hAnsi="Tahoma" w:cs="Tahoma"/>
          <w:color w:val="050505"/>
          <w:szCs w:val="24"/>
        </w:rPr>
      </w:pPr>
      <w:r w:rsidRPr="00D2643F">
        <w:rPr>
          <w:rFonts w:ascii="Tahoma" w:eastAsia="Times New Roman" w:hAnsi="Tahoma" w:cs="Tahoma"/>
          <w:color w:val="050505"/>
          <w:szCs w:val="24"/>
        </w:rPr>
        <w:t xml:space="preserve">In an effort to maintain transparency in all our actions, we wish to share with those who have signed-up to worship in our Sanctuary and those who may be considering worshiping this Sunday, October 4 or next Wednesday, October 7, that Vernon County went from Moderate Risk to High Risk for the Coronavirus on Tuesday, September 29. </w:t>
      </w:r>
    </w:p>
    <w:p w14:paraId="44CD265C" w14:textId="77777777" w:rsidR="00D2643F" w:rsidRPr="00D2643F" w:rsidRDefault="00D2643F" w:rsidP="00D2643F">
      <w:pPr>
        <w:shd w:val="clear" w:color="auto" w:fill="FFFFFF"/>
        <w:spacing w:after="0"/>
        <w:rPr>
          <w:rFonts w:ascii="Tahoma" w:eastAsia="Times New Roman" w:hAnsi="Tahoma" w:cs="Tahoma"/>
          <w:color w:val="050505"/>
          <w:szCs w:val="24"/>
        </w:rPr>
      </w:pPr>
      <w:r w:rsidRPr="00D2643F">
        <w:rPr>
          <w:rFonts w:ascii="Tahoma" w:eastAsia="Times New Roman" w:hAnsi="Tahoma" w:cs="Tahoma"/>
          <w:color w:val="050505"/>
          <w:szCs w:val="24"/>
        </w:rPr>
        <w:t xml:space="preserve">We will be worshiping indoors this Sunday, October 4 and at this time we plan to worship indoors Wednesday, October 7. </w:t>
      </w:r>
    </w:p>
    <w:p w14:paraId="0D457B28" w14:textId="77777777" w:rsidR="00D2643F" w:rsidRPr="00D2643F" w:rsidRDefault="00D2643F" w:rsidP="00D2643F">
      <w:pPr>
        <w:shd w:val="clear" w:color="auto" w:fill="FFFFFF"/>
        <w:spacing w:after="0"/>
        <w:rPr>
          <w:rFonts w:ascii="Tahoma" w:eastAsia="Times New Roman" w:hAnsi="Tahoma" w:cs="Tahoma"/>
          <w:color w:val="050505"/>
          <w:szCs w:val="24"/>
        </w:rPr>
      </w:pPr>
      <w:r w:rsidRPr="00D2643F">
        <w:rPr>
          <w:rFonts w:ascii="Tahoma" w:eastAsia="Times New Roman" w:hAnsi="Tahoma" w:cs="Tahoma"/>
          <w:color w:val="050505"/>
          <w:szCs w:val="24"/>
        </w:rPr>
        <w:t xml:space="preserve">Please know that we will continue with requiring social distancing, wearing masks, hand sanitizing and altering our worship services. If you wish to change your worship reservation, you may do so by going back into the online sign-up below and making changes or by contacting Jamie or Pastor Julie. </w:t>
      </w:r>
    </w:p>
    <w:p w14:paraId="3D9257F1" w14:textId="77777777" w:rsidR="00D2643F" w:rsidRPr="00D2643F" w:rsidRDefault="00D2643F" w:rsidP="00D2643F">
      <w:pPr>
        <w:shd w:val="clear" w:color="auto" w:fill="FFFFFF"/>
        <w:spacing w:after="0"/>
        <w:rPr>
          <w:rFonts w:ascii="Tahoma" w:eastAsia="Times New Roman" w:hAnsi="Tahoma" w:cs="Tahoma"/>
          <w:color w:val="050505"/>
          <w:szCs w:val="24"/>
        </w:rPr>
      </w:pPr>
      <w:r w:rsidRPr="00D2643F">
        <w:rPr>
          <w:rFonts w:ascii="Tahoma" w:eastAsia="Times New Roman" w:hAnsi="Tahoma" w:cs="Tahoma"/>
          <w:color w:val="050505"/>
          <w:szCs w:val="24"/>
        </w:rPr>
        <w:t xml:space="preserve">We will continue to keep you up to date of any changes in next Wednesday's or following worship services via Facebook, website and Parish Office voicemail. </w:t>
      </w:r>
    </w:p>
    <w:p w14:paraId="32448B0C" w14:textId="77777777" w:rsidR="00D2643F" w:rsidRPr="00D2643F" w:rsidRDefault="00D2643F" w:rsidP="00D2643F">
      <w:pPr>
        <w:shd w:val="clear" w:color="auto" w:fill="FFFFFF"/>
        <w:spacing w:after="0"/>
        <w:rPr>
          <w:rFonts w:ascii="Tahoma" w:eastAsia="Times New Roman" w:hAnsi="Tahoma" w:cs="Tahoma"/>
          <w:color w:val="050505"/>
          <w:szCs w:val="24"/>
        </w:rPr>
      </w:pPr>
    </w:p>
    <w:p w14:paraId="0A9724AD" w14:textId="77777777" w:rsidR="00D2643F" w:rsidRPr="00D2643F" w:rsidRDefault="00D2643F" w:rsidP="00D2643F">
      <w:pPr>
        <w:shd w:val="clear" w:color="auto" w:fill="FFFFFF"/>
        <w:spacing w:after="0"/>
        <w:rPr>
          <w:rFonts w:ascii="Tahoma" w:eastAsia="Times New Roman" w:hAnsi="Tahoma" w:cs="Tahoma"/>
          <w:color w:val="050505"/>
          <w:szCs w:val="24"/>
        </w:rPr>
      </w:pPr>
      <w:r w:rsidRPr="00D2643F">
        <w:rPr>
          <w:rFonts w:ascii="Tahoma" w:eastAsia="Times New Roman" w:hAnsi="Tahoma" w:cs="Tahoma"/>
          <w:color w:val="050505"/>
          <w:szCs w:val="24"/>
        </w:rPr>
        <w:t xml:space="preserve">We appreciate your patience and partnership in ministry in this ever-changing time. </w:t>
      </w:r>
    </w:p>
    <w:p w14:paraId="6366C81A" w14:textId="77777777" w:rsidR="00D2643F" w:rsidRPr="00D2643F" w:rsidRDefault="00D2643F" w:rsidP="00D2643F">
      <w:pPr>
        <w:shd w:val="clear" w:color="auto" w:fill="FFFFFF"/>
        <w:spacing w:after="0"/>
        <w:rPr>
          <w:rFonts w:ascii="Tahoma" w:eastAsia="Times New Roman" w:hAnsi="Tahoma" w:cs="Tahoma"/>
          <w:color w:val="050505"/>
          <w:szCs w:val="24"/>
        </w:rPr>
      </w:pPr>
      <w:r w:rsidRPr="00D2643F">
        <w:rPr>
          <w:rFonts w:ascii="Tahoma" w:eastAsia="Times New Roman" w:hAnsi="Tahoma" w:cs="Tahoma"/>
          <w:color w:val="050505"/>
          <w:szCs w:val="24"/>
        </w:rPr>
        <w:t>In Christ,</w:t>
      </w:r>
    </w:p>
    <w:p w14:paraId="791783AE" w14:textId="77777777" w:rsidR="00D2643F" w:rsidRPr="00D2643F" w:rsidRDefault="00D2643F" w:rsidP="00D2643F">
      <w:pPr>
        <w:shd w:val="clear" w:color="auto" w:fill="FFFFFF"/>
        <w:spacing w:after="0"/>
        <w:rPr>
          <w:rFonts w:ascii="Tahoma" w:eastAsia="Times New Roman" w:hAnsi="Tahoma" w:cs="Tahoma"/>
          <w:color w:val="050505"/>
          <w:szCs w:val="24"/>
        </w:rPr>
      </w:pPr>
    </w:p>
    <w:p w14:paraId="16239C2E" w14:textId="77777777" w:rsidR="00D2643F" w:rsidRPr="00D2643F" w:rsidRDefault="00D2643F" w:rsidP="00D2643F">
      <w:pPr>
        <w:shd w:val="clear" w:color="auto" w:fill="FFFFFF"/>
        <w:spacing w:after="0"/>
        <w:rPr>
          <w:rFonts w:ascii="Tahoma" w:eastAsia="Times New Roman" w:hAnsi="Tahoma" w:cs="Tahoma"/>
          <w:color w:val="050505"/>
          <w:szCs w:val="24"/>
        </w:rPr>
      </w:pPr>
      <w:r w:rsidRPr="00D2643F">
        <w:rPr>
          <w:rFonts w:ascii="Tahoma" w:eastAsia="Times New Roman" w:hAnsi="Tahoma" w:cs="Tahoma"/>
          <w:color w:val="050505"/>
          <w:szCs w:val="24"/>
        </w:rPr>
        <w:t>The Worship Committee, Council and Pastor Julie</w:t>
      </w:r>
    </w:p>
    <w:p w14:paraId="49B87272" w14:textId="145E3E30" w:rsidR="00FE03C2" w:rsidRPr="00FE03C2" w:rsidRDefault="00FE03C2" w:rsidP="00FE03C2">
      <w:pPr>
        <w:spacing w:after="0"/>
        <w:rPr>
          <w:rFonts w:asciiTheme="minorHAnsi" w:hAnsiTheme="minorHAnsi" w:cstheme="minorHAnsi"/>
          <w:sz w:val="22"/>
        </w:rPr>
      </w:pPr>
    </w:p>
    <w:p w14:paraId="32E8D222" w14:textId="0E083B86" w:rsidR="000F2FB5" w:rsidRPr="000F2FB5" w:rsidRDefault="000F2FB5" w:rsidP="00FE03C2">
      <w:pPr>
        <w:tabs>
          <w:tab w:val="left" w:pos="7650"/>
        </w:tabs>
        <w:contextualSpacing/>
        <w:rPr>
          <w:rFonts w:ascii="Tahoma" w:hAnsi="Tahoma" w:cs="Tahoma"/>
        </w:rPr>
      </w:pPr>
    </w:p>
    <w:sectPr w:rsidR="000F2FB5" w:rsidRPr="000F2FB5" w:rsidSect="00B30053">
      <w:footerReference w:type="default" r:id="rId11"/>
      <w:pgSz w:w="12240" w:h="15840"/>
      <w:pgMar w:top="72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08D15" w14:textId="77777777" w:rsidR="00FE03C2" w:rsidRDefault="00FE03C2" w:rsidP="00FE03C2">
      <w:pPr>
        <w:spacing w:after="0"/>
      </w:pPr>
      <w:r>
        <w:separator/>
      </w:r>
    </w:p>
  </w:endnote>
  <w:endnote w:type="continuationSeparator" w:id="0">
    <w:p w14:paraId="761DC001" w14:textId="77777777" w:rsidR="00FE03C2" w:rsidRDefault="00FE03C2" w:rsidP="00FE0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6970" w14:textId="77777777" w:rsidR="00FE03C2" w:rsidRDefault="00FE0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02784" w14:textId="77777777" w:rsidR="00FE03C2" w:rsidRDefault="00FE03C2" w:rsidP="00FE03C2">
      <w:pPr>
        <w:spacing w:after="0"/>
      </w:pPr>
      <w:r>
        <w:separator/>
      </w:r>
    </w:p>
  </w:footnote>
  <w:footnote w:type="continuationSeparator" w:id="0">
    <w:p w14:paraId="630349DE" w14:textId="77777777" w:rsidR="00FE03C2" w:rsidRDefault="00FE03C2" w:rsidP="00FE03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7B6D"/>
    <w:multiLevelType w:val="hybridMultilevel"/>
    <w:tmpl w:val="B0DA0B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84A28"/>
    <w:multiLevelType w:val="hybridMultilevel"/>
    <w:tmpl w:val="5498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8F"/>
    <w:rsid w:val="00094709"/>
    <w:rsid w:val="000C0E0B"/>
    <w:rsid w:val="000F2FB5"/>
    <w:rsid w:val="00202592"/>
    <w:rsid w:val="0023749D"/>
    <w:rsid w:val="00304689"/>
    <w:rsid w:val="00372E67"/>
    <w:rsid w:val="003C25AA"/>
    <w:rsid w:val="003D5CDA"/>
    <w:rsid w:val="00563DFE"/>
    <w:rsid w:val="00664039"/>
    <w:rsid w:val="006E61D7"/>
    <w:rsid w:val="007E513F"/>
    <w:rsid w:val="008C5C25"/>
    <w:rsid w:val="00932AF0"/>
    <w:rsid w:val="00950F48"/>
    <w:rsid w:val="00985F19"/>
    <w:rsid w:val="009B4CA1"/>
    <w:rsid w:val="00B1280C"/>
    <w:rsid w:val="00B30053"/>
    <w:rsid w:val="00B60A46"/>
    <w:rsid w:val="00BA4152"/>
    <w:rsid w:val="00BD3E24"/>
    <w:rsid w:val="00CE1F34"/>
    <w:rsid w:val="00D16E84"/>
    <w:rsid w:val="00D2643F"/>
    <w:rsid w:val="00E45876"/>
    <w:rsid w:val="00E45FD5"/>
    <w:rsid w:val="00E75F37"/>
    <w:rsid w:val="00EB17D6"/>
    <w:rsid w:val="00EB5B4F"/>
    <w:rsid w:val="00F259EC"/>
    <w:rsid w:val="00FD2B8F"/>
    <w:rsid w:val="00FE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C436"/>
  <w15:chartTrackingRefBased/>
  <w15:docId w15:val="{94A1DCA8-EC94-4762-81D1-E442BA9F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B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8F"/>
    <w:rPr>
      <w:rFonts w:ascii="Segoe UI" w:hAnsi="Segoe UI" w:cs="Segoe UI"/>
      <w:sz w:val="18"/>
      <w:szCs w:val="18"/>
    </w:rPr>
  </w:style>
  <w:style w:type="character" w:styleId="Hyperlink">
    <w:name w:val="Hyperlink"/>
    <w:basedOn w:val="DefaultParagraphFont"/>
    <w:uiPriority w:val="99"/>
    <w:unhideWhenUsed/>
    <w:rsid w:val="00FD2B8F"/>
    <w:rPr>
      <w:color w:val="0563C1" w:themeColor="hyperlink"/>
      <w:u w:val="single"/>
    </w:rPr>
  </w:style>
  <w:style w:type="character" w:styleId="UnresolvedMention">
    <w:name w:val="Unresolved Mention"/>
    <w:basedOn w:val="DefaultParagraphFont"/>
    <w:uiPriority w:val="99"/>
    <w:semiHidden/>
    <w:unhideWhenUsed/>
    <w:rsid w:val="00FD2B8F"/>
    <w:rPr>
      <w:color w:val="605E5C"/>
      <w:shd w:val="clear" w:color="auto" w:fill="E1DFDD"/>
    </w:rPr>
  </w:style>
  <w:style w:type="paragraph" w:styleId="Header">
    <w:name w:val="header"/>
    <w:basedOn w:val="Normal"/>
    <w:link w:val="HeaderChar"/>
    <w:uiPriority w:val="99"/>
    <w:unhideWhenUsed/>
    <w:rsid w:val="00FE03C2"/>
    <w:pPr>
      <w:tabs>
        <w:tab w:val="center" w:pos="4680"/>
        <w:tab w:val="right" w:pos="9360"/>
      </w:tabs>
      <w:spacing w:after="0"/>
    </w:pPr>
  </w:style>
  <w:style w:type="character" w:customStyle="1" w:styleId="HeaderChar">
    <w:name w:val="Header Char"/>
    <w:basedOn w:val="DefaultParagraphFont"/>
    <w:link w:val="Header"/>
    <w:uiPriority w:val="99"/>
    <w:rsid w:val="00FE03C2"/>
  </w:style>
  <w:style w:type="paragraph" w:styleId="Footer">
    <w:name w:val="footer"/>
    <w:basedOn w:val="Normal"/>
    <w:link w:val="FooterChar"/>
    <w:uiPriority w:val="99"/>
    <w:unhideWhenUsed/>
    <w:rsid w:val="00FE03C2"/>
    <w:pPr>
      <w:tabs>
        <w:tab w:val="center" w:pos="4680"/>
        <w:tab w:val="right" w:pos="9360"/>
      </w:tabs>
      <w:spacing w:after="0"/>
    </w:pPr>
  </w:style>
  <w:style w:type="character" w:customStyle="1" w:styleId="FooterChar">
    <w:name w:val="Footer Char"/>
    <w:basedOn w:val="DefaultParagraphFont"/>
    <w:link w:val="Footer"/>
    <w:uiPriority w:val="99"/>
    <w:rsid w:val="00FE0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smanzanas.com/2009/08/la-iglesia-evangelica-luterana-de-estados-unidos-a-un-paso-de-aprobar-la-ordenacion-de-pastores-gays-y-lesbian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42C4E-E2D9-410C-9B88-F1AD0463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26</cp:revision>
  <cp:lastPrinted>2020-09-02T16:44:00Z</cp:lastPrinted>
  <dcterms:created xsi:type="dcterms:W3CDTF">2019-03-11T20:56:00Z</dcterms:created>
  <dcterms:modified xsi:type="dcterms:W3CDTF">2020-10-01T19:00:00Z</dcterms:modified>
</cp:coreProperties>
</file>