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8DF1" w14:textId="77777777" w:rsidR="00EB0EBD" w:rsidRDefault="00EB0EBD" w:rsidP="00EB0EBD">
      <w:pPr>
        <w:tabs>
          <w:tab w:val="center" w:pos="4428"/>
        </w:tabs>
        <w:rPr>
          <w:rFonts w:ascii="Tahoma" w:hAnsi="Tahoma" w:cs="Tahoma"/>
        </w:rPr>
      </w:pPr>
      <w:bookmarkStart w:id="0" w:name="_Hlk64453172"/>
      <w:bookmarkEnd w:id="0"/>
      <w:r w:rsidRPr="00402C07">
        <w:rPr>
          <w:rFonts w:ascii="Tahoma" w:hAnsi="Tahoma" w:cs="Tahoma"/>
        </w:rPr>
        <w:tab/>
      </w:r>
    </w:p>
    <w:p w14:paraId="399E102C" w14:textId="77777777" w:rsidR="00EB0EBD" w:rsidRDefault="00EB0EBD" w:rsidP="00EB0EBD">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7FDF359C"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31189969"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0ABF07D9" w14:textId="4A458953" w:rsidR="00EB0EBD" w:rsidRPr="007236FF" w:rsidRDefault="00EB0EBD" w:rsidP="006F2075">
      <w:pPr>
        <w:tabs>
          <w:tab w:val="center" w:pos="4428"/>
        </w:tabs>
        <w:jc w:val="center"/>
        <w:rPr>
          <w:rFonts w:ascii="Tahoma" w:hAnsi="Tahoma" w:cs="Tahoma"/>
          <w:b/>
          <w:bCs/>
        </w:rPr>
      </w:pPr>
      <w:r w:rsidRPr="007236FF">
        <w:rPr>
          <w:rFonts w:ascii="Tahoma" w:hAnsi="Tahoma" w:cs="Tahoma"/>
          <w:b/>
          <w:bCs/>
        </w:rPr>
        <w:t xml:space="preserve"> </w:t>
      </w:r>
      <w:r w:rsidR="00822D29">
        <w:rPr>
          <w:rFonts w:ascii="Tahoma" w:hAnsi="Tahoma" w:cs="Tahoma"/>
          <w:b/>
          <w:bCs/>
        </w:rPr>
        <w:t>Sunday, March 2</w:t>
      </w:r>
      <w:r w:rsidR="006F2075">
        <w:rPr>
          <w:rFonts w:ascii="Tahoma" w:hAnsi="Tahoma" w:cs="Tahoma"/>
          <w:b/>
          <w:bCs/>
        </w:rPr>
        <w:t>8</w:t>
      </w:r>
      <w:r w:rsidR="00707086">
        <w:rPr>
          <w:rFonts w:ascii="Tahoma" w:hAnsi="Tahoma" w:cs="Tahoma"/>
          <w:b/>
          <w:bCs/>
        </w:rPr>
        <w:t>~</w:t>
      </w:r>
      <w:r w:rsidR="006F2075">
        <w:rPr>
          <w:rFonts w:ascii="Tahoma" w:hAnsi="Tahoma" w:cs="Tahoma"/>
          <w:b/>
          <w:bCs/>
        </w:rPr>
        <w:t>8:00 a.m. and 10:30 a.m.</w:t>
      </w:r>
    </w:p>
    <w:p w14:paraId="642B2648" w14:textId="77777777" w:rsidR="00EB0EBD" w:rsidRPr="00B410BD" w:rsidRDefault="00EB0EBD" w:rsidP="00EB0EBD">
      <w:pPr>
        <w:rPr>
          <w:rFonts w:ascii="Tahoma" w:hAnsi="Tahoma" w:cs="Tahoma"/>
          <w:sz w:val="16"/>
          <w:szCs w:val="16"/>
        </w:rPr>
      </w:pPr>
    </w:p>
    <w:p w14:paraId="666877B0" w14:textId="26FE7125" w:rsidR="00EB0EBD" w:rsidRPr="00D052BA" w:rsidRDefault="00EB0EBD" w:rsidP="00EB0EBD">
      <w:pPr>
        <w:rPr>
          <w:rFonts w:ascii="Tahoma" w:hAnsi="Tahoma" w:cs="Tahoma"/>
          <w:i/>
          <w:iCs/>
        </w:rPr>
      </w:pPr>
      <w:r>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402C07">
        <w:rPr>
          <w:rFonts w:ascii="Tahoma" w:hAnsi="Tahoma" w:cs="Tahoma"/>
        </w:rPr>
        <w:t>PRELUDE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995697">
        <w:rPr>
          <w:rFonts w:ascii="Tahoma" w:hAnsi="Tahoma" w:cs="Tahoma"/>
        </w:rPr>
        <w:t xml:space="preserve">    </w:t>
      </w:r>
      <w:r>
        <w:rPr>
          <w:rFonts w:ascii="Tahoma" w:hAnsi="Tahoma" w:cs="Tahoma"/>
        </w:rPr>
        <w:t xml:space="preserve">Mary Schultz     </w:t>
      </w:r>
    </w:p>
    <w:p w14:paraId="50C48B7B" w14:textId="77777777" w:rsidR="00EB0EBD" w:rsidRPr="006F4EB6" w:rsidRDefault="00EB0EBD" w:rsidP="00EB0EBD">
      <w:pPr>
        <w:jc w:val="center"/>
        <w:rPr>
          <w:rFonts w:ascii="Tahoma" w:hAnsi="Tahoma"/>
          <w:iCs/>
        </w:rPr>
      </w:pPr>
      <w:r w:rsidRPr="006F4EB6">
        <w:rPr>
          <w:rFonts w:ascii="Tahoma" w:hAnsi="Tahoma"/>
          <w:b/>
          <w:iCs/>
        </w:rPr>
        <w:t xml:space="preserve">~ </w:t>
      </w:r>
      <w:r w:rsidRPr="006F4EB6">
        <w:rPr>
          <w:rFonts w:ascii="Tahoma" w:hAnsi="Tahoma"/>
          <w:b/>
        </w:rPr>
        <w:t>GATHERING ~</w:t>
      </w:r>
    </w:p>
    <w:p w14:paraId="1F27C0C8" w14:textId="77777777" w:rsidR="00EB0EBD" w:rsidRDefault="00EB0EBD" w:rsidP="00EB0EBD">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God</w:t>
      </w:r>
      <w:r w:rsidRPr="006F4EB6">
        <w:rPr>
          <w:rFonts w:ascii="Tahoma" w:hAnsi="Tahoma"/>
          <w:b/>
          <w:sz w:val="20"/>
          <w:szCs w:val="20"/>
        </w:rPr>
        <w:t xml:space="preserve"> </w:t>
      </w:r>
    </w:p>
    <w:p w14:paraId="28455137" w14:textId="06497A1C" w:rsidR="006F2075" w:rsidRDefault="006F2075" w:rsidP="006F2075">
      <w:pPr>
        <w:pStyle w:val="NormalWeb"/>
        <w:spacing w:before="0" w:beforeAutospacing="0" w:after="0" w:afterAutospacing="0"/>
        <w:rPr>
          <w:rFonts w:ascii="Arial" w:hAnsi="Arial" w:cs="Arial"/>
          <w:color w:val="000000"/>
        </w:rPr>
      </w:pPr>
      <w:r>
        <w:rPr>
          <w:rFonts w:ascii="Arial" w:hAnsi="Arial" w:cs="Arial"/>
          <w:color w:val="000000"/>
        </w:rPr>
        <w:t>PROCESSIONAL GOSPEL</w:t>
      </w:r>
    </w:p>
    <w:p w14:paraId="221A2447" w14:textId="45E61F23"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color w:val="000000"/>
        </w:rPr>
        <w:t>Blessed is the one who comes in the name of the Lord!</w:t>
      </w:r>
    </w:p>
    <w:p w14:paraId="5FEE8664" w14:textId="77777777"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b/>
          <w:bCs/>
          <w:color w:val="000000"/>
        </w:rPr>
        <w:t>Hosanna in the highest!</w:t>
      </w:r>
    </w:p>
    <w:p w14:paraId="5CA698EC" w14:textId="30E970CB" w:rsidR="006F2075" w:rsidRPr="006F2075" w:rsidRDefault="006F2075" w:rsidP="006F2075">
      <w:pPr>
        <w:pStyle w:val="NormalWeb"/>
        <w:spacing w:before="0" w:beforeAutospacing="0" w:after="0" w:afterAutospacing="0"/>
        <w:rPr>
          <w:rFonts w:ascii="Arial" w:hAnsi="Arial" w:cs="Arial"/>
          <w:color w:val="000000"/>
          <w:sz w:val="16"/>
          <w:szCs w:val="16"/>
          <w:vertAlign w:val="subscript"/>
        </w:rPr>
      </w:pPr>
    </w:p>
    <w:p w14:paraId="7E457377" w14:textId="77777777" w:rsidR="006F2075" w:rsidRPr="00D80ED4" w:rsidRDefault="006F2075" w:rsidP="006F2075">
      <w:pPr>
        <w:rPr>
          <w:rFonts w:ascii="Arial" w:hAnsi="Arial" w:cs="Arial"/>
          <w:b/>
        </w:rPr>
      </w:pPr>
      <w:r w:rsidRPr="00B65078">
        <w:rPr>
          <w:rFonts w:ascii="Arial" w:hAnsi="Arial" w:cs="Arial"/>
          <w:color w:val="000000"/>
        </w:rPr>
        <w:t>The Holy Gospel according to </w:t>
      </w:r>
      <w:r>
        <w:rPr>
          <w:rFonts w:ascii="Arial" w:hAnsi="Arial" w:cs="Arial"/>
          <w:color w:val="000000"/>
        </w:rPr>
        <w:t>Mark 11:1-11</w:t>
      </w:r>
      <w:r w:rsidRPr="00B65078">
        <w:rPr>
          <w:rFonts w:ascii="Arial" w:hAnsi="Arial" w:cs="Arial"/>
          <w:color w:val="000000"/>
        </w:rPr>
        <w:t>.</w:t>
      </w:r>
      <w:r w:rsidRPr="00B65078">
        <w:rPr>
          <w:rFonts w:ascii="Arial" w:hAnsi="Arial" w:cs="Arial"/>
          <w:color w:val="000000"/>
        </w:rPr>
        <w:br/>
      </w:r>
      <w:r w:rsidRPr="00B65078">
        <w:rPr>
          <w:rFonts w:ascii="Arial" w:hAnsi="Arial" w:cs="Arial"/>
          <w:b/>
          <w:bCs/>
          <w:color w:val="000000"/>
        </w:rPr>
        <w:t>Glory to you, O Lord.</w:t>
      </w:r>
      <w:r w:rsidRPr="00B65078">
        <w:rPr>
          <w:rFonts w:ascii="Arial" w:hAnsi="Arial" w:cs="Arial"/>
          <w:b/>
          <w:bCs/>
          <w:color w:val="000000"/>
        </w:rPr>
        <w:br/>
      </w:r>
      <w:r w:rsidRPr="00D80ED4">
        <w:rPr>
          <w:rFonts w:ascii="Arial" w:hAnsi="Arial" w:cs="Arial"/>
          <w:color w:val="010000"/>
        </w:rPr>
        <w:t>When they were approaching Jerusalem, at Bethphage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 </w:t>
      </w:r>
    </w:p>
    <w:p w14:paraId="496BA559" w14:textId="77777777" w:rsidR="006F2075" w:rsidRPr="00D80ED4" w:rsidRDefault="006F2075" w:rsidP="006F2075">
      <w:pPr>
        <w:rPr>
          <w:rFonts w:ascii="Arial" w:hAnsi="Arial" w:cs="Arial"/>
          <w:b/>
          <w:color w:val="010000"/>
        </w:rPr>
      </w:pPr>
      <w:r w:rsidRPr="00D80ED4">
        <w:rPr>
          <w:rFonts w:ascii="Arial" w:hAnsi="Arial" w:cs="Arial"/>
          <w:b/>
          <w:color w:val="010000"/>
        </w:rPr>
        <w:t>“Hosanna!</w:t>
      </w:r>
      <w:r w:rsidRPr="00D80ED4">
        <w:rPr>
          <w:rFonts w:ascii="Arial" w:hAnsi="Arial" w:cs="Arial"/>
          <w:b/>
          <w:color w:val="010000"/>
        </w:rPr>
        <w:br/>
        <w:t>Blessed is the one who comes in the name of the Lord!</w:t>
      </w:r>
      <w:r w:rsidRPr="00D80ED4">
        <w:rPr>
          <w:rFonts w:ascii="Arial" w:hAnsi="Arial" w:cs="Arial"/>
          <w:b/>
          <w:color w:val="010000"/>
        </w:rPr>
        <w:br/>
        <w:t>Blessed is the coming kingdom of our ancestor David!</w:t>
      </w:r>
      <w:r w:rsidRPr="00D80ED4">
        <w:rPr>
          <w:rFonts w:ascii="Arial" w:hAnsi="Arial" w:cs="Arial"/>
          <w:b/>
          <w:color w:val="010000"/>
        </w:rPr>
        <w:br/>
        <w:t>Hosanna in the highest heaven!”</w:t>
      </w:r>
    </w:p>
    <w:p w14:paraId="41B330C2" w14:textId="77777777" w:rsidR="006F2075" w:rsidRDefault="006F2075" w:rsidP="006F2075">
      <w:pPr>
        <w:pStyle w:val="NormalWeb"/>
        <w:spacing w:before="0" w:beforeAutospacing="0" w:after="0" w:afterAutospacing="0"/>
        <w:rPr>
          <w:rFonts w:ascii="Tahoma" w:hAnsi="Tahoma" w:cs="Tahoma"/>
          <w:color w:val="010000"/>
        </w:rPr>
      </w:pPr>
      <w:r w:rsidRPr="005A4E31">
        <w:rPr>
          <w:rFonts w:ascii="Tahoma" w:hAnsi="Tahoma" w:cs="Tahoma"/>
          <w:color w:val="010000"/>
        </w:rPr>
        <w:t xml:space="preserve">Then he entered Jerusalem and went into the temple; and when he had looked around at everything, as it was already late, he went out to Bethany with the twelve. </w:t>
      </w:r>
    </w:p>
    <w:p w14:paraId="12624BC2" w14:textId="3C8560BA" w:rsidR="006F2075" w:rsidRDefault="006F2075" w:rsidP="006F2075">
      <w:pPr>
        <w:pStyle w:val="NormalWeb"/>
        <w:spacing w:before="0" w:beforeAutospacing="0" w:after="0" w:afterAutospacing="0"/>
        <w:rPr>
          <w:rFonts w:ascii="Tahoma" w:hAnsi="Tahoma" w:cs="Tahoma"/>
        </w:rPr>
      </w:pPr>
      <w:r w:rsidRPr="005A4E31">
        <w:rPr>
          <w:rFonts w:ascii="Tahoma" w:hAnsi="Tahoma" w:cs="Tahoma"/>
        </w:rPr>
        <w:t xml:space="preserve">The Gospel of the Lord.  </w:t>
      </w:r>
      <w:r w:rsidRPr="006F2075">
        <w:rPr>
          <w:rFonts w:ascii="Tahoma" w:hAnsi="Tahoma" w:cs="Tahoma"/>
          <w:b/>
          <w:bCs/>
        </w:rPr>
        <w:t>Thanks be to God.</w:t>
      </w:r>
      <w:r>
        <w:rPr>
          <w:rFonts w:ascii="Tahoma" w:hAnsi="Tahoma" w:cs="Tahoma"/>
        </w:rPr>
        <w:t xml:space="preserve">  </w:t>
      </w:r>
    </w:p>
    <w:p w14:paraId="60011DAD" w14:textId="0698F37E" w:rsidR="006F2075" w:rsidRPr="006F2075" w:rsidRDefault="006F2075" w:rsidP="006F2075">
      <w:pPr>
        <w:pStyle w:val="NormalWeb"/>
        <w:spacing w:before="0" w:beforeAutospacing="0" w:after="0" w:afterAutospacing="0"/>
        <w:rPr>
          <w:rFonts w:ascii="Tahoma" w:hAnsi="Tahoma" w:cs="Tahoma"/>
          <w:color w:val="000000"/>
          <w:sz w:val="16"/>
          <w:szCs w:val="16"/>
        </w:rPr>
      </w:pPr>
    </w:p>
    <w:p w14:paraId="25DC6BA3" w14:textId="77777777" w:rsidR="006F2075" w:rsidRPr="005A4E31" w:rsidRDefault="006F2075" w:rsidP="006F2075">
      <w:pPr>
        <w:pStyle w:val="NormalWeb"/>
        <w:spacing w:before="0" w:beforeAutospacing="0" w:after="0" w:afterAutospacing="0"/>
        <w:rPr>
          <w:rFonts w:ascii="Arial" w:hAnsi="Arial" w:cs="Arial"/>
          <w:color w:val="000000"/>
        </w:rPr>
      </w:pPr>
      <w:r>
        <w:rPr>
          <w:rFonts w:ascii="Arial" w:hAnsi="Arial" w:cs="Arial"/>
          <w:color w:val="000000"/>
        </w:rPr>
        <w:t>BLESSING of PALMS</w:t>
      </w:r>
    </w:p>
    <w:p w14:paraId="141A1460" w14:textId="77777777"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color w:val="000000"/>
        </w:rPr>
        <w:t>The Lord be with you.</w:t>
      </w:r>
    </w:p>
    <w:p w14:paraId="478C5747" w14:textId="77777777"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b/>
          <w:bCs/>
          <w:color w:val="000000"/>
        </w:rPr>
        <w:t>And also with you.</w:t>
      </w:r>
    </w:p>
    <w:p w14:paraId="6DFD25AB" w14:textId="68A68E53" w:rsidR="006F2075" w:rsidRDefault="006F2075" w:rsidP="006F2075">
      <w:pPr>
        <w:pStyle w:val="NormalWeb"/>
        <w:spacing w:before="0" w:beforeAutospacing="0" w:after="0" w:afterAutospacing="0"/>
        <w:jc w:val="center"/>
        <w:rPr>
          <w:rFonts w:ascii="Arial" w:hAnsi="Arial" w:cs="Arial"/>
          <w:i/>
          <w:iCs/>
          <w:color w:val="000000"/>
          <w:sz w:val="22"/>
          <w:szCs w:val="22"/>
        </w:rPr>
      </w:pPr>
      <w:r w:rsidRPr="006F2075">
        <w:rPr>
          <w:rFonts w:ascii="Arial" w:hAnsi="Arial" w:cs="Arial"/>
          <w:i/>
          <w:iCs/>
          <w:color w:val="000000"/>
          <w:sz w:val="22"/>
          <w:szCs w:val="22"/>
        </w:rPr>
        <w:t>We raise our palm branches.</w:t>
      </w:r>
    </w:p>
    <w:p w14:paraId="58AEE768" w14:textId="77777777" w:rsidR="006F2075" w:rsidRPr="006F2075" w:rsidRDefault="006F2075" w:rsidP="006F2075">
      <w:pPr>
        <w:pStyle w:val="NormalWeb"/>
        <w:spacing w:before="0" w:beforeAutospacing="0" w:after="0" w:afterAutospacing="0"/>
        <w:jc w:val="center"/>
        <w:rPr>
          <w:rFonts w:ascii="Arial" w:hAnsi="Arial" w:cs="Arial"/>
          <w:color w:val="000000"/>
          <w:sz w:val="22"/>
          <w:szCs w:val="22"/>
        </w:rPr>
      </w:pPr>
    </w:p>
    <w:p w14:paraId="5AC1CA0B" w14:textId="0A7388B6"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color w:val="000000"/>
        </w:rPr>
        <w:t>We praise you, O God, for redeeming the world through our Savior Jesus Christ. Today he entered the holy city in triumph and was proclaimed messiah and king by those who spread garments and branches along his way. Bless these branches and those who carry them. Grant us grace to follow our Lord in the way of the cross, so that, joined to his death and resurrection, we enter life with you; through the same Jesus Christ, who lives and reigns with you and the Holy Spirit, one God, now and forever.  </w:t>
      </w:r>
      <w:r w:rsidRPr="00B65078">
        <w:rPr>
          <w:rFonts w:ascii="Arial" w:hAnsi="Arial" w:cs="Arial"/>
          <w:b/>
          <w:bCs/>
          <w:color w:val="000000"/>
        </w:rPr>
        <w:t>Amen</w:t>
      </w:r>
    </w:p>
    <w:p w14:paraId="5B11CBD2" w14:textId="77777777" w:rsidR="00163FF0" w:rsidRPr="006F2075" w:rsidRDefault="00163FF0" w:rsidP="00163FF0">
      <w:pPr>
        <w:widowControl/>
        <w:shd w:val="clear" w:color="auto" w:fill="FFFFFF"/>
        <w:autoSpaceDE/>
        <w:autoSpaceDN/>
        <w:adjustRightInd/>
        <w:textAlignment w:val="baseline"/>
        <w:rPr>
          <w:rFonts w:ascii="Tahoma" w:hAnsi="Tahoma" w:cs="Tahoma"/>
          <w:color w:val="000000"/>
          <w:sz w:val="16"/>
          <w:szCs w:val="16"/>
        </w:rPr>
      </w:pPr>
    </w:p>
    <w:p w14:paraId="6E2CF545" w14:textId="77777777" w:rsidR="006F2075" w:rsidRDefault="006F2075" w:rsidP="006F2075">
      <w:pPr>
        <w:pStyle w:val="NormalWeb"/>
        <w:spacing w:before="0" w:beforeAutospacing="0" w:after="0" w:afterAutospacing="0"/>
        <w:rPr>
          <w:rFonts w:ascii="Arial" w:hAnsi="Arial" w:cs="Arial"/>
          <w:color w:val="000000"/>
        </w:rPr>
      </w:pPr>
      <w:r w:rsidRPr="00B65078">
        <w:rPr>
          <w:rFonts w:ascii="Arial" w:hAnsi="Arial" w:cs="Arial"/>
          <w:color w:val="000000"/>
        </w:rPr>
        <w:t>PROCESSIONAL HYMN</w:t>
      </w:r>
      <w:r w:rsidRPr="00B65078">
        <w:rPr>
          <w:rFonts w:ascii="Arial" w:hAnsi="Arial" w:cs="Arial"/>
          <w:color w:val="000000"/>
        </w:rPr>
        <w:tab/>
      </w:r>
      <w:r>
        <w:rPr>
          <w:rFonts w:ascii="Arial" w:hAnsi="Arial" w:cs="Arial"/>
          <w:color w:val="000000"/>
        </w:rPr>
        <w:t xml:space="preserve">          </w:t>
      </w:r>
      <w:r w:rsidRPr="00B65078">
        <w:rPr>
          <w:rFonts w:ascii="Arial" w:hAnsi="Arial" w:cs="Arial"/>
          <w:color w:val="000000"/>
        </w:rPr>
        <w:t>All Glory, Laud, and Honor</w:t>
      </w:r>
      <w:r w:rsidRPr="00B65078">
        <w:rPr>
          <w:rFonts w:ascii="Arial" w:hAnsi="Arial" w:cs="Arial"/>
          <w:color w:val="000000"/>
        </w:rPr>
        <w:tab/>
      </w:r>
      <w:r w:rsidRPr="00B65078">
        <w:rPr>
          <w:rFonts w:ascii="Arial" w:hAnsi="Arial" w:cs="Arial"/>
          <w:color w:val="000000"/>
        </w:rPr>
        <w:tab/>
      </w:r>
    </w:p>
    <w:p w14:paraId="28B72E57" w14:textId="46E48496" w:rsidR="006F2075" w:rsidRPr="00B65078" w:rsidRDefault="006F2075" w:rsidP="006F2075">
      <w:pPr>
        <w:pStyle w:val="NormalWeb"/>
        <w:spacing w:before="0" w:beforeAutospacing="0" w:after="0" w:afterAutospacing="0"/>
        <w:ind w:left="3600"/>
        <w:rPr>
          <w:rFonts w:ascii="Arial" w:hAnsi="Arial" w:cs="Arial"/>
          <w:color w:val="000000"/>
        </w:rPr>
      </w:pPr>
      <w:r>
        <w:rPr>
          <w:rFonts w:ascii="Arial" w:hAnsi="Arial" w:cs="Arial"/>
          <w:color w:val="000000"/>
        </w:rPr>
        <w:t xml:space="preserve">         </w:t>
      </w:r>
      <w:r w:rsidRPr="00B65078">
        <w:rPr>
          <w:rFonts w:ascii="Arial" w:hAnsi="Arial" w:cs="Arial"/>
          <w:color w:val="000000"/>
        </w:rPr>
        <w:t>Mary Schultz</w:t>
      </w:r>
      <w:r>
        <w:rPr>
          <w:rFonts w:ascii="Arial" w:hAnsi="Arial" w:cs="Arial"/>
          <w:color w:val="000000"/>
        </w:rPr>
        <w:t>, piano; David Shultz, Trumpet</w:t>
      </w:r>
    </w:p>
    <w:p w14:paraId="118E7C9B" w14:textId="77777777" w:rsidR="00707086" w:rsidRPr="00707086" w:rsidRDefault="00707086" w:rsidP="006F2075">
      <w:pPr>
        <w:pStyle w:val="NormalWeb"/>
        <w:spacing w:before="0" w:beforeAutospacing="0" w:after="0" w:afterAutospacing="0"/>
        <w:rPr>
          <w:rFonts w:ascii="Arial" w:hAnsi="Arial" w:cs="Arial"/>
          <w:color w:val="000000"/>
          <w:sz w:val="16"/>
          <w:szCs w:val="16"/>
        </w:rPr>
      </w:pPr>
    </w:p>
    <w:p w14:paraId="4D745076" w14:textId="68B20C4B"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color w:val="000000"/>
        </w:rPr>
        <w:t>WELCOME AND ANNOUNCEMENTS</w:t>
      </w:r>
    </w:p>
    <w:p w14:paraId="69628FA9" w14:textId="77777777" w:rsidR="006F2075" w:rsidRPr="00707086" w:rsidRDefault="006F2075" w:rsidP="006F2075">
      <w:pPr>
        <w:pStyle w:val="NormalWeb"/>
        <w:spacing w:before="0" w:beforeAutospacing="0" w:after="0" w:afterAutospacing="0"/>
        <w:rPr>
          <w:rFonts w:ascii="Arial" w:hAnsi="Arial" w:cs="Arial"/>
          <w:color w:val="000000"/>
          <w:sz w:val="16"/>
          <w:szCs w:val="16"/>
        </w:rPr>
      </w:pPr>
    </w:p>
    <w:p w14:paraId="023FABAB" w14:textId="08BD834B"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color w:val="000000"/>
        </w:rPr>
        <w:t>PRAYER of the DAY</w:t>
      </w:r>
    </w:p>
    <w:p w14:paraId="5FA968B4" w14:textId="77777777"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color w:val="000000"/>
        </w:rPr>
        <w:t>Blessed is the one who comes in the name of the Lord!</w:t>
      </w:r>
    </w:p>
    <w:p w14:paraId="0122BA55" w14:textId="77777777"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b/>
          <w:bCs/>
          <w:color w:val="000000"/>
        </w:rPr>
        <w:t>Hosanna in the highest</w:t>
      </w:r>
      <w:r w:rsidRPr="00B65078">
        <w:rPr>
          <w:rFonts w:ascii="Arial" w:hAnsi="Arial" w:cs="Arial"/>
          <w:color w:val="000000"/>
        </w:rPr>
        <w:t>!</w:t>
      </w:r>
    </w:p>
    <w:p w14:paraId="2C52F971" w14:textId="77777777" w:rsidR="006F2075" w:rsidRPr="00B65078" w:rsidRDefault="006F2075" w:rsidP="006F2075">
      <w:pPr>
        <w:pStyle w:val="NormalWeb"/>
        <w:spacing w:before="0" w:beforeAutospacing="0" w:after="0" w:afterAutospacing="0"/>
        <w:rPr>
          <w:rFonts w:ascii="Arial" w:hAnsi="Arial" w:cs="Arial"/>
          <w:b/>
          <w:bCs/>
          <w:color w:val="000000"/>
        </w:rPr>
      </w:pPr>
      <w:r w:rsidRPr="00B65078">
        <w:rPr>
          <w:rFonts w:ascii="Arial" w:hAnsi="Arial" w:cs="Arial"/>
          <w:color w:val="000000"/>
        </w:rPr>
        <w:t xml:space="preserve">Everlasting God, </w:t>
      </w:r>
      <w:r w:rsidRPr="00B65078">
        <w:rPr>
          <w:rFonts w:ascii="Arial" w:hAnsi="Arial" w:cs="Arial"/>
          <w:b/>
          <w:bCs/>
          <w:color w:val="000000"/>
        </w:rPr>
        <w:t xml:space="preserve">in your endless love for the human race you sent our Lord Jesus Christ to take on our nature and to suffer death on the cross.  In your mercy enable us to share in his obedience to your will and in the glorious resurrection, who lives and reigns with you and the Holy Spirit, one God, now and forever.  Amen.  </w:t>
      </w:r>
    </w:p>
    <w:p w14:paraId="06381E20" w14:textId="77777777" w:rsidR="006F2075" w:rsidRPr="00707086" w:rsidRDefault="006F2075" w:rsidP="006F2075">
      <w:pPr>
        <w:pStyle w:val="NormalWeb"/>
        <w:spacing w:before="0" w:beforeAutospacing="0" w:after="0" w:afterAutospacing="0"/>
        <w:rPr>
          <w:rFonts w:ascii="Arial" w:hAnsi="Arial" w:cs="Arial"/>
          <w:color w:val="000000"/>
          <w:sz w:val="16"/>
          <w:szCs w:val="16"/>
        </w:rPr>
      </w:pPr>
    </w:p>
    <w:p w14:paraId="31E867D6" w14:textId="3519113E" w:rsidR="006F2075" w:rsidRPr="00B65078" w:rsidRDefault="006F2075" w:rsidP="006F2075">
      <w:pPr>
        <w:pStyle w:val="NormalWeb"/>
        <w:spacing w:before="0" w:beforeAutospacing="0" w:after="0" w:afterAutospacing="0"/>
        <w:rPr>
          <w:rFonts w:ascii="Arial" w:hAnsi="Arial" w:cs="Arial"/>
          <w:color w:val="000000"/>
        </w:rPr>
      </w:pPr>
      <w:r w:rsidRPr="00B65078">
        <w:rPr>
          <w:rFonts w:ascii="Arial" w:hAnsi="Arial" w:cs="Arial"/>
          <w:color w:val="000000"/>
        </w:rPr>
        <w:t>SOLO</w:t>
      </w:r>
      <w:r w:rsidRPr="00B65078">
        <w:rPr>
          <w:rFonts w:ascii="Arial" w:hAnsi="Arial" w:cs="Arial"/>
          <w:color w:val="000000"/>
        </w:rPr>
        <w:tab/>
        <w:t xml:space="preserve"> </w:t>
      </w:r>
      <w:r w:rsidRPr="00B65078">
        <w:rPr>
          <w:rFonts w:ascii="Arial" w:hAnsi="Arial" w:cs="Arial"/>
          <w:color w:val="000000"/>
        </w:rPr>
        <w:tab/>
      </w:r>
      <w:r w:rsidRPr="00B65078">
        <w:rPr>
          <w:rFonts w:ascii="Arial" w:hAnsi="Arial" w:cs="Arial"/>
          <w:color w:val="000000"/>
        </w:rPr>
        <w:tab/>
      </w:r>
      <w:r>
        <w:rPr>
          <w:rFonts w:ascii="Arial" w:hAnsi="Arial" w:cs="Arial"/>
          <w:color w:val="000000"/>
        </w:rPr>
        <w:t xml:space="preserve">                  In Christ Alone</w:t>
      </w:r>
      <w:r w:rsidRPr="00B65078">
        <w:rPr>
          <w:rFonts w:ascii="Arial" w:hAnsi="Arial" w:cs="Arial"/>
          <w:color w:val="000000"/>
        </w:rPr>
        <w:tab/>
      </w:r>
      <w:r w:rsidRPr="00B65078">
        <w:rPr>
          <w:rFonts w:ascii="Arial" w:hAnsi="Arial" w:cs="Arial"/>
          <w:color w:val="000000"/>
        </w:rPr>
        <w:tab/>
        <w:t xml:space="preserve">           </w:t>
      </w:r>
      <w:r>
        <w:rPr>
          <w:rFonts w:ascii="Arial" w:hAnsi="Arial" w:cs="Arial"/>
          <w:color w:val="000000"/>
        </w:rPr>
        <w:t xml:space="preserve">   </w:t>
      </w:r>
      <w:r w:rsidR="00707086">
        <w:rPr>
          <w:rFonts w:ascii="Arial" w:hAnsi="Arial" w:cs="Arial"/>
          <w:color w:val="000000"/>
        </w:rPr>
        <w:t xml:space="preserve">           </w:t>
      </w:r>
      <w:r w:rsidRPr="00B65078">
        <w:rPr>
          <w:rFonts w:ascii="Arial" w:hAnsi="Arial" w:cs="Arial"/>
          <w:color w:val="000000"/>
        </w:rPr>
        <w:t>Mary Schultz</w:t>
      </w:r>
    </w:p>
    <w:p w14:paraId="3BE45366" w14:textId="77777777" w:rsidR="006F2075" w:rsidRPr="00707086" w:rsidRDefault="006F2075" w:rsidP="006F2075">
      <w:pPr>
        <w:pStyle w:val="NormalWeb"/>
        <w:spacing w:before="0" w:beforeAutospacing="0" w:after="0" w:afterAutospacing="0"/>
        <w:ind w:left="3600" w:firstLine="720"/>
        <w:rPr>
          <w:rFonts w:ascii="Arial" w:hAnsi="Arial" w:cs="Arial"/>
          <w:b/>
          <w:bCs/>
          <w:color w:val="000000"/>
          <w:sz w:val="16"/>
          <w:szCs w:val="16"/>
        </w:rPr>
      </w:pPr>
    </w:p>
    <w:p w14:paraId="4E075152" w14:textId="767E850F" w:rsidR="00EB0EBD" w:rsidRPr="00A63ED2" w:rsidRDefault="00EB0EBD" w:rsidP="00EB0EBD">
      <w:pPr>
        <w:rPr>
          <w:rFonts w:ascii="Tahoma" w:hAnsi="Tahoma" w:cs="Tahoma"/>
        </w:rPr>
      </w:pPr>
      <w:r>
        <w:rPr>
          <w:rFonts w:ascii="Tahoma" w:hAnsi="Tahoma"/>
          <w:b/>
        </w:rPr>
        <w:tab/>
      </w:r>
      <w:r>
        <w:rPr>
          <w:rFonts w:ascii="Tahoma" w:hAnsi="Tahoma"/>
          <w:b/>
        </w:rPr>
        <w:tab/>
      </w:r>
      <w:r>
        <w:rPr>
          <w:rFonts w:ascii="Tahoma" w:hAnsi="Tahoma"/>
          <w:b/>
        </w:rPr>
        <w:tab/>
        <w:t xml:space="preserve">    </w:t>
      </w:r>
      <w:r w:rsidR="00841126">
        <w:rPr>
          <w:rFonts w:ascii="Tahoma" w:hAnsi="Tahoma"/>
          <w:b/>
        </w:rPr>
        <w:t xml:space="preserve"> </w:t>
      </w:r>
      <w:r>
        <w:rPr>
          <w:rFonts w:ascii="Tahoma" w:hAnsi="Tahoma"/>
          <w:b/>
        </w:rPr>
        <w:t xml:space="preserve">  ~ </w:t>
      </w:r>
      <w:r w:rsidRPr="00B74E13">
        <w:rPr>
          <w:rFonts w:ascii="Tahoma" w:hAnsi="Tahoma"/>
          <w:b/>
        </w:rPr>
        <w:t>WORD</w:t>
      </w:r>
      <w:r>
        <w:rPr>
          <w:rFonts w:ascii="Tahoma" w:hAnsi="Tahoma"/>
          <w:b/>
        </w:rPr>
        <w:t xml:space="preserve"> ~ </w:t>
      </w:r>
      <w:r w:rsidRPr="00FB7758">
        <w:rPr>
          <w:rFonts w:ascii="Tahoma" w:hAnsi="Tahoma"/>
        </w:rPr>
        <w:t>(Scripture insert)</w:t>
      </w:r>
    </w:p>
    <w:p w14:paraId="09C7A2C4" w14:textId="77777777" w:rsidR="00EB0EBD" w:rsidRPr="00A63ED2" w:rsidRDefault="00EB0EBD" w:rsidP="00EB0EBD">
      <w:pPr>
        <w:ind w:hanging="630"/>
        <w:jc w:val="center"/>
        <w:rPr>
          <w:rFonts w:ascii="Tahoma" w:hAnsi="Tahoma"/>
        </w:rPr>
      </w:pPr>
      <w:r>
        <w:rPr>
          <w:rFonts w:ascii="Tahoma" w:hAnsi="Tahoma"/>
          <w:b/>
          <w:sz w:val="20"/>
          <w:szCs w:val="20"/>
        </w:rPr>
        <w:t>God speaks to us in scripture reading, preaching, and song</w:t>
      </w:r>
    </w:p>
    <w:p w14:paraId="6D63290C" w14:textId="32CA6DB5" w:rsidR="00822D29" w:rsidRPr="00822D29" w:rsidRDefault="006F2075" w:rsidP="00822D29">
      <w:pPr>
        <w:pStyle w:val="NoSpacing"/>
        <w:rPr>
          <w:rFonts w:ascii="Tahoma" w:hAnsi="Tahoma" w:cs="Tahoma"/>
          <w:sz w:val="24"/>
          <w:szCs w:val="24"/>
        </w:rPr>
      </w:pPr>
      <w:r>
        <w:rPr>
          <w:rFonts w:ascii="Tahoma" w:hAnsi="Tahoma" w:cs="Tahoma"/>
          <w:sz w:val="24"/>
          <w:szCs w:val="24"/>
        </w:rPr>
        <w:t>THE PASSION OF JESUS ACCORDING TO MARK 15:1-47</w:t>
      </w:r>
    </w:p>
    <w:p w14:paraId="4B423101" w14:textId="79E44FE9" w:rsidR="00EB0EBD" w:rsidRPr="00822D29" w:rsidRDefault="00EB0EBD" w:rsidP="006F2075">
      <w:pPr>
        <w:rPr>
          <w:rFonts w:ascii="Tahoma" w:hAnsi="Tahoma" w:cs="Tahoma"/>
          <w:sz w:val="16"/>
          <w:szCs w:val="16"/>
        </w:rPr>
      </w:pPr>
      <w:r w:rsidRPr="00822D29">
        <w:rPr>
          <w:rFonts w:ascii="Tahoma" w:hAnsi="Tahoma" w:cs="Tahoma"/>
        </w:rPr>
        <w:tab/>
      </w:r>
      <w:r w:rsidR="00822D29">
        <w:rPr>
          <w:rFonts w:ascii="Tahoma" w:hAnsi="Tahoma" w:cs="Tahoma"/>
        </w:rPr>
        <w:t xml:space="preserve">   </w:t>
      </w:r>
    </w:p>
    <w:p w14:paraId="455ECCC1" w14:textId="77777777" w:rsidR="00EB0EBD" w:rsidRPr="00822D29" w:rsidRDefault="00EB0EBD" w:rsidP="00EB0EBD">
      <w:pPr>
        <w:jc w:val="both"/>
        <w:rPr>
          <w:rFonts w:ascii="Tahoma" w:hAnsi="Tahoma" w:cs="Tahoma"/>
        </w:rPr>
      </w:pPr>
      <w:r w:rsidRPr="00822D29">
        <w:rPr>
          <w:rFonts w:ascii="Tahoma" w:hAnsi="Tahoma" w:cs="Tahoma"/>
        </w:rPr>
        <w:t xml:space="preserve">SERMON </w:t>
      </w:r>
    </w:p>
    <w:p w14:paraId="60E1D656" w14:textId="77777777" w:rsidR="00EB0EBD" w:rsidRPr="00822D29" w:rsidRDefault="00EB0EBD" w:rsidP="00EB0EBD">
      <w:pPr>
        <w:rPr>
          <w:rFonts w:ascii="Tahoma" w:hAnsi="Tahoma" w:cs="Tahoma"/>
          <w:sz w:val="16"/>
          <w:szCs w:val="16"/>
        </w:rPr>
      </w:pPr>
    </w:p>
    <w:p w14:paraId="52E8935B" w14:textId="1D2675BF" w:rsidR="00EB0EBD" w:rsidRDefault="00EB0EBD" w:rsidP="00EB0EBD">
      <w:pPr>
        <w:rPr>
          <w:rFonts w:ascii="Tahoma" w:hAnsi="Tahoma" w:cs="Tahoma"/>
        </w:rPr>
      </w:pPr>
      <w:r w:rsidRPr="00822D29">
        <w:rPr>
          <w:rFonts w:ascii="Tahoma" w:hAnsi="Tahoma" w:cs="Tahoma"/>
        </w:rPr>
        <w:t xml:space="preserve">HYMN of the DAY </w:t>
      </w:r>
      <w:r w:rsidR="00822D29" w:rsidRPr="00822D29">
        <w:rPr>
          <w:rFonts w:ascii="Tahoma" w:hAnsi="Tahoma" w:cs="Tahoma"/>
        </w:rPr>
        <w:tab/>
      </w:r>
      <w:r w:rsidR="00822D29" w:rsidRPr="00822D29">
        <w:rPr>
          <w:rFonts w:ascii="Tahoma" w:hAnsi="Tahoma" w:cs="Tahoma"/>
        </w:rPr>
        <w:tab/>
      </w:r>
      <w:r w:rsidR="006F2075">
        <w:rPr>
          <w:rFonts w:ascii="Tahoma" w:hAnsi="Tahoma" w:cs="Tahoma"/>
        </w:rPr>
        <w:tab/>
        <w:t xml:space="preserve"> Lamb of God</w:t>
      </w:r>
      <w:r w:rsidR="006F2075">
        <w:rPr>
          <w:rFonts w:ascii="Tahoma" w:hAnsi="Tahoma" w:cs="Tahoma"/>
        </w:rPr>
        <w:tab/>
      </w:r>
      <w:r w:rsidR="006F2075">
        <w:rPr>
          <w:rFonts w:ascii="Tahoma" w:hAnsi="Tahoma" w:cs="Tahoma"/>
        </w:rPr>
        <w:tab/>
      </w:r>
      <w:r w:rsidR="006F2075">
        <w:rPr>
          <w:rFonts w:ascii="Tahoma" w:hAnsi="Tahoma" w:cs="Tahoma"/>
        </w:rPr>
        <w:tab/>
      </w:r>
      <w:r w:rsidR="00822D29" w:rsidRPr="00822D29">
        <w:rPr>
          <w:rFonts w:ascii="Tahoma" w:hAnsi="Tahoma" w:cs="Tahoma"/>
        </w:rPr>
        <w:tab/>
      </w:r>
      <w:r w:rsidR="00995697">
        <w:rPr>
          <w:rFonts w:ascii="Tahoma" w:hAnsi="Tahoma" w:cs="Tahoma"/>
        </w:rPr>
        <w:t xml:space="preserve">   </w:t>
      </w:r>
      <w:r w:rsidR="00822D29" w:rsidRPr="00822D29">
        <w:rPr>
          <w:rFonts w:ascii="Tahoma" w:hAnsi="Tahoma" w:cs="Tahoma"/>
        </w:rPr>
        <w:t>Mary Schultz</w:t>
      </w:r>
    </w:p>
    <w:p w14:paraId="6BD04CE4" w14:textId="77777777" w:rsidR="006F2075" w:rsidRPr="00707086" w:rsidRDefault="006F2075" w:rsidP="006F2075">
      <w:pPr>
        <w:tabs>
          <w:tab w:val="left" w:pos="-1440"/>
        </w:tabs>
        <w:rPr>
          <w:rFonts w:ascii="Arial" w:hAnsi="Arial" w:cs="Arial"/>
          <w:sz w:val="16"/>
          <w:szCs w:val="16"/>
        </w:rPr>
      </w:pPr>
    </w:p>
    <w:p w14:paraId="367309C5" w14:textId="77777777" w:rsidR="006F2075" w:rsidRPr="00F16E02" w:rsidRDefault="006F2075" w:rsidP="006F2075">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764AAB72" w14:textId="77777777" w:rsidR="006F2075" w:rsidRDefault="006F2075" w:rsidP="006F2075">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29A02F4C" w14:textId="77777777" w:rsidR="006F2075" w:rsidRDefault="006F2075" w:rsidP="006F2075">
      <w:pPr>
        <w:tabs>
          <w:tab w:val="left" w:pos="-1440"/>
        </w:tabs>
        <w:ind w:left="6480" w:hanging="6480"/>
        <w:jc w:val="center"/>
        <w:rPr>
          <w:rFonts w:ascii="Tahoma" w:hAnsi="Tahoma"/>
          <w:b/>
          <w:sz w:val="20"/>
          <w:szCs w:val="20"/>
        </w:rPr>
      </w:pPr>
      <w:r>
        <w:rPr>
          <w:rFonts w:ascii="Tahoma" w:hAnsi="Tahoma"/>
          <w:b/>
          <w:sz w:val="20"/>
          <w:szCs w:val="20"/>
        </w:rPr>
        <w:t>reach out to each other, and offer gifts and prayers for God’s purposes</w:t>
      </w:r>
    </w:p>
    <w:p w14:paraId="31ABEE9F" w14:textId="5FF241B9" w:rsidR="006F2075" w:rsidRPr="00B65078" w:rsidRDefault="006F2075" w:rsidP="006F2075">
      <w:pPr>
        <w:tabs>
          <w:tab w:val="left" w:pos="-1440"/>
        </w:tabs>
        <w:rPr>
          <w:rFonts w:ascii="Arial" w:hAnsi="Arial" w:cs="Arial"/>
        </w:rPr>
      </w:pPr>
      <w:r w:rsidRPr="00B65078">
        <w:rPr>
          <w:rFonts w:ascii="Arial" w:hAnsi="Arial" w:cs="Arial"/>
        </w:rPr>
        <w:t>OFFERING and OFFERTORY PRAYER</w:t>
      </w:r>
    </w:p>
    <w:p w14:paraId="2BEE2926" w14:textId="77777777" w:rsidR="006F2075" w:rsidRPr="00B65078" w:rsidRDefault="006F2075" w:rsidP="006F2075">
      <w:pPr>
        <w:rPr>
          <w:rFonts w:ascii="Arial" w:hAnsi="Arial" w:cs="Arial"/>
          <w:b/>
          <w:bCs/>
          <w:color w:val="333333"/>
          <w:shd w:val="clear" w:color="auto" w:fill="FFFFFF"/>
        </w:rPr>
      </w:pPr>
      <w:r w:rsidRPr="00B65078">
        <w:rPr>
          <w:rFonts w:ascii="Arial" w:hAnsi="Arial" w:cs="Arial"/>
          <w:color w:val="333333"/>
          <w:shd w:val="clear" w:color="auto" w:fill="FFFFFF"/>
        </w:rPr>
        <w:t xml:space="preserve">As people waved palm branches and offered their cloaks upon your path, so we offer our treasure and hearts to you, O God.  May they be used to pass on the promise of hope, of peace, of life, of community to all in need of your gifts and presence in their lives. </w:t>
      </w:r>
      <w:r w:rsidRPr="00B65078">
        <w:rPr>
          <w:rFonts w:ascii="Arial" w:hAnsi="Arial" w:cs="Arial"/>
          <w:b/>
          <w:bCs/>
          <w:color w:val="333333"/>
          <w:shd w:val="clear" w:color="auto" w:fill="FFFFFF"/>
        </w:rPr>
        <w:t>Amen.</w:t>
      </w:r>
    </w:p>
    <w:p w14:paraId="6AAD530B" w14:textId="77777777" w:rsidR="006F2075" w:rsidRPr="00707086" w:rsidRDefault="006F2075" w:rsidP="006F2075">
      <w:pPr>
        <w:rPr>
          <w:rFonts w:ascii="Arial" w:hAnsi="Arial" w:cs="Arial"/>
          <w:sz w:val="16"/>
          <w:szCs w:val="16"/>
        </w:rPr>
      </w:pPr>
    </w:p>
    <w:p w14:paraId="1657CEB3" w14:textId="77777777" w:rsidR="006F2075" w:rsidRPr="00B65078" w:rsidRDefault="006F2075" w:rsidP="006F2075">
      <w:pPr>
        <w:rPr>
          <w:rFonts w:ascii="Arial" w:hAnsi="Arial" w:cs="Arial"/>
        </w:rPr>
      </w:pPr>
      <w:r w:rsidRPr="00B65078">
        <w:rPr>
          <w:rFonts w:ascii="Arial" w:hAnsi="Arial" w:cs="Arial"/>
        </w:rPr>
        <w:t>PRAYERS of INTERCESSION</w:t>
      </w:r>
    </w:p>
    <w:p w14:paraId="41A16C9D" w14:textId="77777777" w:rsidR="006F2075" w:rsidRPr="00B65078" w:rsidRDefault="006F2075" w:rsidP="006F2075">
      <w:pPr>
        <w:rPr>
          <w:rFonts w:ascii="Arial" w:hAnsi="Arial" w:cs="Arial"/>
          <w:b/>
          <w:bCs/>
        </w:rPr>
      </w:pPr>
      <w:r w:rsidRPr="00B65078">
        <w:rPr>
          <w:rFonts w:ascii="Arial" w:hAnsi="Arial" w:cs="Arial"/>
        </w:rPr>
        <w:t>Hear us, O God…</w:t>
      </w:r>
      <w:r w:rsidRPr="00B65078">
        <w:rPr>
          <w:rFonts w:ascii="Arial" w:hAnsi="Arial" w:cs="Arial"/>
          <w:b/>
          <w:bCs/>
        </w:rPr>
        <w:t>Your mercy is great.</w:t>
      </w:r>
    </w:p>
    <w:p w14:paraId="253359A7" w14:textId="77777777" w:rsidR="006F2075" w:rsidRPr="00B65078" w:rsidRDefault="006F2075" w:rsidP="006F2075">
      <w:pPr>
        <w:rPr>
          <w:rFonts w:ascii="Arial" w:hAnsi="Arial" w:cs="Arial"/>
        </w:rPr>
      </w:pPr>
      <w:r w:rsidRPr="00B65078">
        <w:rPr>
          <w:rFonts w:ascii="Arial" w:hAnsi="Arial" w:cs="Arial"/>
        </w:rPr>
        <w:lastRenderedPageBreak/>
        <w:t>THE LORD’S PRAYER</w:t>
      </w:r>
    </w:p>
    <w:p w14:paraId="3E032DB7" w14:textId="77777777" w:rsidR="006F2075" w:rsidRPr="00B65078" w:rsidRDefault="006F2075" w:rsidP="006F2075">
      <w:pPr>
        <w:widowControl/>
        <w:autoSpaceDE/>
        <w:autoSpaceDN/>
        <w:adjustRightInd/>
        <w:rPr>
          <w:rFonts w:ascii="Arial" w:eastAsiaTheme="minorHAnsi" w:hAnsi="Arial" w:cs="Arial"/>
          <w:b/>
        </w:rPr>
      </w:pPr>
      <w:r w:rsidRPr="00B65078">
        <w:rPr>
          <w:rFonts w:ascii="Arial" w:eastAsiaTheme="minorHAnsi" w:hAnsi="Arial" w:cs="Arial"/>
          <w:b/>
        </w:rPr>
        <w:t xml:space="preserve">Our Father who art in heaven, hallowed be thy name, thy kingdom come, thy will be done, on earth as it is in heaven. </w:t>
      </w:r>
    </w:p>
    <w:p w14:paraId="1AFD9B5A" w14:textId="77777777" w:rsidR="006F2075" w:rsidRPr="00B65078" w:rsidRDefault="006F2075" w:rsidP="006F2075">
      <w:pPr>
        <w:widowControl/>
        <w:autoSpaceDE/>
        <w:autoSpaceDN/>
        <w:adjustRightInd/>
        <w:rPr>
          <w:rFonts w:ascii="Arial" w:eastAsiaTheme="minorHAnsi" w:hAnsi="Arial" w:cs="Arial"/>
          <w:b/>
        </w:rPr>
      </w:pPr>
      <w:r w:rsidRPr="00B65078">
        <w:rPr>
          <w:rFonts w:ascii="Arial" w:eastAsiaTheme="minorHAnsi" w:hAnsi="Arial" w:cs="Arial"/>
          <w:b/>
        </w:rPr>
        <w:t xml:space="preserve">Give us this day our daily bread; and forgive us our trespasses, </w:t>
      </w:r>
    </w:p>
    <w:p w14:paraId="0E3D8552" w14:textId="77777777" w:rsidR="006F2075" w:rsidRPr="00B65078" w:rsidRDefault="006F2075" w:rsidP="006F2075">
      <w:pPr>
        <w:widowControl/>
        <w:autoSpaceDE/>
        <w:autoSpaceDN/>
        <w:adjustRightInd/>
        <w:rPr>
          <w:rFonts w:ascii="Arial" w:eastAsiaTheme="minorHAnsi" w:hAnsi="Arial" w:cs="Arial"/>
          <w:b/>
        </w:rPr>
      </w:pPr>
      <w:r w:rsidRPr="00B65078">
        <w:rPr>
          <w:rFonts w:ascii="Arial" w:eastAsiaTheme="minorHAnsi" w:hAnsi="Arial" w:cs="Arial"/>
          <w:b/>
        </w:rPr>
        <w:t xml:space="preserve">as we forgive those who trespass against us; </w:t>
      </w:r>
    </w:p>
    <w:p w14:paraId="6930420D" w14:textId="77777777" w:rsidR="006F2075" w:rsidRPr="00B65078" w:rsidRDefault="006F2075" w:rsidP="006F2075">
      <w:pPr>
        <w:widowControl/>
        <w:autoSpaceDE/>
        <w:autoSpaceDN/>
        <w:adjustRightInd/>
        <w:rPr>
          <w:rFonts w:ascii="Arial" w:eastAsiaTheme="minorHAnsi" w:hAnsi="Arial" w:cs="Arial"/>
          <w:b/>
        </w:rPr>
      </w:pPr>
      <w:r w:rsidRPr="00B65078">
        <w:rPr>
          <w:rFonts w:ascii="Arial" w:eastAsiaTheme="minorHAnsi" w:hAnsi="Arial" w:cs="Arial"/>
          <w:b/>
        </w:rPr>
        <w:t xml:space="preserve">and lead us not into temptation, but deliver us from evil. </w:t>
      </w:r>
    </w:p>
    <w:p w14:paraId="7B62CD74" w14:textId="77777777" w:rsidR="006F2075" w:rsidRPr="00B65078" w:rsidRDefault="006F2075" w:rsidP="006F2075">
      <w:pPr>
        <w:widowControl/>
        <w:autoSpaceDE/>
        <w:autoSpaceDN/>
        <w:adjustRightInd/>
        <w:rPr>
          <w:rFonts w:ascii="Arial" w:eastAsiaTheme="minorHAnsi" w:hAnsi="Arial" w:cs="Arial"/>
          <w:b/>
        </w:rPr>
      </w:pPr>
      <w:r w:rsidRPr="00B65078">
        <w:rPr>
          <w:rFonts w:ascii="Arial" w:eastAsiaTheme="minorHAnsi" w:hAnsi="Arial" w:cs="Arial"/>
          <w:b/>
        </w:rPr>
        <w:t xml:space="preserve">For thine is the kingdom, and the power, and the glory, </w:t>
      </w:r>
    </w:p>
    <w:p w14:paraId="1870C817" w14:textId="77777777" w:rsidR="006F2075" w:rsidRPr="00B65078" w:rsidRDefault="006F2075" w:rsidP="006F2075">
      <w:pPr>
        <w:widowControl/>
        <w:autoSpaceDE/>
        <w:autoSpaceDN/>
        <w:adjustRightInd/>
        <w:rPr>
          <w:rFonts w:ascii="Arial" w:eastAsiaTheme="minorHAnsi" w:hAnsi="Arial" w:cs="Arial"/>
          <w:b/>
        </w:rPr>
      </w:pPr>
      <w:r w:rsidRPr="00B65078">
        <w:rPr>
          <w:rFonts w:ascii="Arial" w:eastAsiaTheme="minorHAnsi" w:hAnsi="Arial" w:cs="Arial"/>
          <w:b/>
        </w:rPr>
        <w:t>forever and ever.  Amen.</w:t>
      </w:r>
    </w:p>
    <w:p w14:paraId="39B8D207" w14:textId="77777777" w:rsidR="006F2075" w:rsidRPr="00707086" w:rsidRDefault="006F2075" w:rsidP="006F2075">
      <w:pPr>
        <w:widowControl/>
        <w:shd w:val="clear" w:color="auto" w:fill="FFFFFF"/>
        <w:autoSpaceDE/>
        <w:autoSpaceDN/>
        <w:adjustRightInd/>
        <w:outlineLvl w:val="2"/>
        <w:rPr>
          <w:rFonts w:ascii="Arial" w:hAnsi="Arial" w:cs="Arial"/>
          <w:color w:val="000000"/>
          <w:sz w:val="16"/>
          <w:szCs w:val="16"/>
        </w:rPr>
      </w:pPr>
    </w:p>
    <w:p w14:paraId="3A3EB1C2" w14:textId="442DB683" w:rsidR="006F2075" w:rsidRPr="00184BD8" w:rsidRDefault="006F2075" w:rsidP="006F2075">
      <w:pPr>
        <w:tabs>
          <w:tab w:val="center" w:pos="4428"/>
        </w:tabs>
        <w:rPr>
          <w:rFonts w:ascii="Tahoma" w:hAnsi="Tahoma"/>
          <w:b/>
          <w:bCs/>
        </w:rPr>
      </w:pPr>
      <w:r>
        <w:rPr>
          <w:rFonts w:ascii="Tahoma" w:hAnsi="Tahoma" w:cs="Tahoma"/>
          <w:b/>
          <w:bCs/>
          <w:sz w:val="16"/>
          <w:szCs w:val="16"/>
        </w:rPr>
        <w:tab/>
      </w:r>
      <w:r w:rsidRPr="00184BD8">
        <w:rPr>
          <w:rFonts w:ascii="Tahoma" w:hAnsi="Tahoma" w:cs="Tahoma"/>
          <w:b/>
          <w:bCs/>
          <w:sz w:val="16"/>
          <w:szCs w:val="16"/>
        </w:rPr>
        <w:t>~</w:t>
      </w:r>
      <w:r w:rsidRPr="00184BD8">
        <w:rPr>
          <w:rFonts w:ascii="Tahoma" w:hAnsi="Tahoma" w:cs="Tahoma"/>
          <w:b/>
          <w:bCs/>
        </w:rPr>
        <w:t>SE</w:t>
      </w:r>
      <w:r w:rsidRPr="00184BD8">
        <w:rPr>
          <w:rFonts w:ascii="Tahoma" w:hAnsi="Tahoma"/>
          <w:b/>
          <w:bCs/>
        </w:rPr>
        <w:t>NDING ~</w:t>
      </w:r>
    </w:p>
    <w:p w14:paraId="12363220" w14:textId="2248A31F" w:rsidR="006F2075" w:rsidRDefault="006F2075" w:rsidP="006F2075">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025E2ED0" w14:textId="4A758975" w:rsidR="006F2075" w:rsidRDefault="006F2075" w:rsidP="006F2075">
      <w:pPr>
        <w:widowControl/>
        <w:shd w:val="clear" w:color="auto" w:fill="FFFFFF"/>
        <w:autoSpaceDE/>
        <w:autoSpaceDN/>
        <w:adjustRightInd/>
        <w:rPr>
          <w:rFonts w:ascii="Arial" w:hAnsi="Arial" w:cs="Arial"/>
          <w:color w:val="000000"/>
        </w:rPr>
      </w:pPr>
      <w:r>
        <w:rPr>
          <w:rFonts w:ascii="Arial" w:hAnsi="Arial" w:cs="Arial"/>
          <w:color w:val="000000"/>
        </w:rPr>
        <w:t xml:space="preserve">BLESSING </w:t>
      </w:r>
      <w:r w:rsidRPr="007A48D9">
        <w:rPr>
          <w:rFonts w:ascii="Arial" w:hAnsi="Arial" w:cs="Arial"/>
          <w:color w:val="000000"/>
        </w:rPr>
        <w:t xml:space="preserve">~ </w:t>
      </w:r>
      <w:r w:rsidRPr="006F2075">
        <w:rPr>
          <w:rFonts w:ascii="Arial" w:hAnsi="Arial" w:cs="Arial"/>
          <w:color w:val="000000"/>
          <w:sz w:val="20"/>
          <w:szCs w:val="20"/>
        </w:rPr>
        <w:t>written by Cheryl Lawrie and posted on [hold this space].</w:t>
      </w:r>
      <w:r w:rsidRPr="007A48D9">
        <w:rPr>
          <w:rFonts w:ascii="Arial" w:hAnsi="Arial" w:cs="Arial"/>
          <w:color w:val="000000"/>
        </w:rPr>
        <w:t xml:space="preserve"> </w:t>
      </w:r>
    </w:p>
    <w:p w14:paraId="723693FD" w14:textId="30CA5EF2"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And now we lay down the palm branches.</w:t>
      </w:r>
    </w:p>
    <w:p w14:paraId="32D8341E"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And with them we lay down our belief</w:t>
      </w:r>
    </w:p>
    <w:p w14:paraId="2B544056"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that there is another way for you to be God.</w:t>
      </w:r>
    </w:p>
    <w:p w14:paraId="3B06A105" w14:textId="77777777" w:rsidR="006F2075" w:rsidRPr="00384E6B" w:rsidRDefault="006F2075" w:rsidP="006F2075">
      <w:pPr>
        <w:widowControl/>
        <w:shd w:val="clear" w:color="auto" w:fill="FFFFFF"/>
        <w:autoSpaceDE/>
        <w:autoSpaceDN/>
        <w:adjustRightInd/>
        <w:rPr>
          <w:rFonts w:ascii="Arial" w:hAnsi="Arial" w:cs="Arial"/>
          <w:b/>
          <w:bCs/>
          <w:color w:val="000000"/>
        </w:rPr>
      </w:pPr>
      <w:r w:rsidRPr="00384E6B">
        <w:rPr>
          <w:rFonts w:ascii="Arial" w:hAnsi="Arial" w:cs="Arial"/>
          <w:b/>
          <w:bCs/>
          <w:color w:val="000000"/>
        </w:rPr>
        <w:t>As the last echo of the final alleluia fades,</w:t>
      </w:r>
    </w:p>
    <w:p w14:paraId="085C1D07" w14:textId="77777777" w:rsidR="006F2075" w:rsidRPr="00384E6B" w:rsidRDefault="006F2075" w:rsidP="006F2075">
      <w:pPr>
        <w:widowControl/>
        <w:shd w:val="clear" w:color="auto" w:fill="FFFFFF"/>
        <w:autoSpaceDE/>
        <w:autoSpaceDN/>
        <w:adjustRightInd/>
        <w:rPr>
          <w:rFonts w:ascii="Arial" w:hAnsi="Arial" w:cs="Arial"/>
          <w:b/>
          <w:bCs/>
          <w:color w:val="000000"/>
        </w:rPr>
      </w:pPr>
      <w:r w:rsidRPr="00384E6B">
        <w:rPr>
          <w:rFonts w:ascii="Arial" w:hAnsi="Arial" w:cs="Arial"/>
          <w:b/>
          <w:bCs/>
          <w:color w:val="000000"/>
        </w:rPr>
        <w:t>so does our hope that this journey can end</w:t>
      </w:r>
    </w:p>
    <w:p w14:paraId="50D251B6" w14:textId="77777777" w:rsidR="006F2075" w:rsidRPr="00384E6B" w:rsidRDefault="006F2075" w:rsidP="006F2075">
      <w:pPr>
        <w:widowControl/>
        <w:shd w:val="clear" w:color="auto" w:fill="FFFFFF"/>
        <w:autoSpaceDE/>
        <w:autoSpaceDN/>
        <w:adjustRightInd/>
        <w:rPr>
          <w:rFonts w:ascii="Arial" w:hAnsi="Arial" w:cs="Arial"/>
          <w:b/>
          <w:bCs/>
          <w:color w:val="000000"/>
        </w:rPr>
      </w:pPr>
      <w:r w:rsidRPr="00384E6B">
        <w:rPr>
          <w:rFonts w:ascii="Arial" w:hAnsi="Arial" w:cs="Arial"/>
          <w:b/>
          <w:bCs/>
          <w:color w:val="000000"/>
        </w:rPr>
        <w:t>in any other way.</w:t>
      </w:r>
    </w:p>
    <w:p w14:paraId="167B8E1F"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The week stretches ahead</w:t>
      </w:r>
    </w:p>
    <w:p w14:paraId="1D07E839"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glory-less</w:t>
      </w:r>
    </w:p>
    <w:p w14:paraId="53648595"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and pain-full</w:t>
      </w:r>
    </w:p>
    <w:p w14:paraId="1CB04BA7" w14:textId="77777777" w:rsidR="006F2075" w:rsidRPr="00384E6B" w:rsidRDefault="006F2075" w:rsidP="006F2075">
      <w:pPr>
        <w:widowControl/>
        <w:shd w:val="clear" w:color="auto" w:fill="FFFFFF"/>
        <w:autoSpaceDE/>
        <w:autoSpaceDN/>
        <w:adjustRightInd/>
        <w:rPr>
          <w:rFonts w:ascii="Arial" w:hAnsi="Arial" w:cs="Arial"/>
          <w:b/>
          <w:bCs/>
          <w:color w:val="000000"/>
        </w:rPr>
      </w:pPr>
      <w:r w:rsidRPr="00384E6B">
        <w:rPr>
          <w:rFonts w:ascii="Arial" w:hAnsi="Arial" w:cs="Arial"/>
          <w:b/>
          <w:bCs/>
          <w:color w:val="000000"/>
        </w:rPr>
        <w:t>Whether we walk with all faith or none</w:t>
      </w:r>
    </w:p>
    <w:p w14:paraId="325310E6" w14:textId="77777777" w:rsidR="006F2075" w:rsidRPr="00384E6B" w:rsidRDefault="006F2075" w:rsidP="006F2075">
      <w:pPr>
        <w:widowControl/>
        <w:shd w:val="clear" w:color="auto" w:fill="FFFFFF"/>
        <w:autoSpaceDE/>
        <w:autoSpaceDN/>
        <w:adjustRightInd/>
        <w:rPr>
          <w:rFonts w:ascii="Arial" w:hAnsi="Arial" w:cs="Arial"/>
          <w:b/>
          <w:bCs/>
          <w:color w:val="000000"/>
        </w:rPr>
      </w:pPr>
      <w:r w:rsidRPr="00384E6B">
        <w:rPr>
          <w:rFonts w:ascii="Arial" w:hAnsi="Arial" w:cs="Arial"/>
          <w:b/>
          <w:bCs/>
          <w:color w:val="000000"/>
        </w:rPr>
        <w:t>we look towards the cross,</w:t>
      </w:r>
    </w:p>
    <w:p w14:paraId="37BC091E" w14:textId="77777777" w:rsidR="006F2075" w:rsidRPr="00384E6B" w:rsidRDefault="006F2075" w:rsidP="006F2075">
      <w:pPr>
        <w:widowControl/>
        <w:shd w:val="clear" w:color="auto" w:fill="FFFFFF"/>
        <w:autoSpaceDE/>
        <w:autoSpaceDN/>
        <w:adjustRightInd/>
        <w:rPr>
          <w:rFonts w:ascii="Arial" w:hAnsi="Arial" w:cs="Arial"/>
          <w:b/>
          <w:bCs/>
          <w:color w:val="000000"/>
        </w:rPr>
      </w:pPr>
      <w:r w:rsidRPr="00384E6B">
        <w:rPr>
          <w:rFonts w:ascii="Arial" w:hAnsi="Arial" w:cs="Arial"/>
          <w:b/>
          <w:bCs/>
          <w:color w:val="000000"/>
        </w:rPr>
        <w:t>knowing it is both the most human</w:t>
      </w:r>
    </w:p>
    <w:p w14:paraId="4F6F5199" w14:textId="3CB1A277" w:rsidR="006F2075" w:rsidRPr="00384E6B" w:rsidRDefault="006F2075" w:rsidP="006F2075">
      <w:pPr>
        <w:widowControl/>
        <w:shd w:val="clear" w:color="auto" w:fill="FFFFFF"/>
        <w:autoSpaceDE/>
        <w:autoSpaceDN/>
        <w:adjustRightInd/>
        <w:rPr>
          <w:rFonts w:ascii="Arial" w:hAnsi="Arial" w:cs="Arial"/>
          <w:b/>
          <w:bCs/>
          <w:color w:val="000000"/>
        </w:rPr>
      </w:pPr>
      <w:r w:rsidRPr="00384E6B">
        <w:rPr>
          <w:rFonts w:ascii="Arial" w:hAnsi="Arial" w:cs="Arial"/>
          <w:b/>
          <w:bCs/>
          <w:color w:val="000000"/>
        </w:rPr>
        <w:t>and most divine</w:t>
      </w:r>
      <w:r w:rsidR="00707086">
        <w:rPr>
          <w:rFonts w:ascii="Arial" w:hAnsi="Arial" w:cs="Arial"/>
          <w:b/>
          <w:bCs/>
          <w:color w:val="000000"/>
        </w:rPr>
        <w:t xml:space="preserve"> </w:t>
      </w:r>
      <w:r w:rsidRPr="00384E6B">
        <w:rPr>
          <w:rFonts w:ascii="Arial" w:hAnsi="Arial" w:cs="Arial"/>
          <w:b/>
          <w:bCs/>
          <w:color w:val="000000"/>
        </w:rPr>
        <w:t>of all journeys</w:t>
      </w:r>
    </w:p>
    <w:p w14:paraId="45EAA19A"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travel the road with courage,</w:t>
      </w:r>
    </w:p>
    <w:p w14:paraId="55465DE5"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with love,</w:t>
      </w:r>
    </w:p>
    <w:p w14:paraId="078D08F0"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and with the uneasy peace that is the gift of faith</w:t>
      </w:r>
    </w:p>
    <w:p w14:paraId="489CA47F" w14:textId="77777777" w:rsidR="006F2075" w:rsidRPr="007A48D9" w:rsidRDefault="006F2075" w:rsidP="006F2075">
      <w:pPr>
        <w:widowControl/>
        <w:shd w:val="clear" w:color="auto" w:fill="FFFFFF"/>
        <w:autoSpaceDE/>
        <w:autoSpaceDN/>
        <w:adjustRightInd/>
        <w:rPr>
          <w:rFonts w:ascii="Arial" w:hAnsi="Arial" w:cs="Arial"/>
          <w:color w:val="000000"/>
        </w:rPr>
      </w:pPr>
      <w:r w:rsidRPr="007A48D9">
        <w:rPr>
          <w:rFonts w:ascii="Arial" w:hAnsi="Arial" w:cs="Arial"/>
          <w:color w:val="000000"/>
        </w:rPr>
        <w:t>into this holiest of weeks.</w:t>
      </w:r>
    </w:p>
    <w:p w14:paraId="3C5F76A7" w14:textId="77777777" w:rsidR="006F2075" w:rsidRPr="00384E6B" w:rsidRDefault="006F2075" w:rsidP="006F2075">
      <w:pPr>
        <w:widowControl/>
        <w:shd w:val="clear" w:color="auto" w:fill="FFFFFF"/>
        <w:autoSpaceDE/>
        <w:autoSpaceDN/>
        <w:adjustRightInd/>
        <w:rPr>
          <w:rFonts w:ascii="Arial" w:hAnsi="Arial" w:cs="Arial"/>
          <w:b/>
          <w:bCs/>
          <w:color w:val="000000"/>
        </w:rPr>
      </w:pPr>
      <w:r w:rsidRPr="00384E6B">
        <w:rPr>
          <w:rFonts w:ascii="Arial" w:hAnsi="Arial" w:cs="Arial"/>
          <w:b/>
          <w:bCs/>
          <w:color w:val="000000"/>
        </w:rPr>
        <w:t>Amen.</w:t>
      </w:r>
    </w:p>
    <w:p w14:paraId="3557A854" w14:textId="77777777" w:rsidR="006F2075" w:rsidRPr="00707086" w:rsidRDefault="006F2075" w:rsidP="006F2075">
      <w:pPr>
        <w:widowControl/>
        <w:shd w:val="clear" w:color="auto" w:fill="FFFFFF"/>
        <w:autoSpaceDE/>
        <w:autoSpaceDN/>
        <w:adjustRightInd/>
        <w:rPr>
          <w:rFonts w:ascii="Arial" w:hAnsi="Arial" w:cs="Arial"/>
          <w:color w:val="000000"/>
          <w:sz w:val="16"/>
          <w:szCs w:val="16"/>
        </w:rPr>
      </w:pPr>
    </w:p>
    <w:p w14:paraId="7EE1792D" w14:textId="77777777" w:rsidR="006F2075" w:rsidRPr="00B65078" w:rsidRDefault="006F2075" w:rsidP="006F2075">
      <w:pPr>
        <w:tabs>
          <w:tab w:val="center" w:pos="4428"/>
        </w:tabs>
        <w:rPr>
          <w:rFonts w:ascii="Arial" w:hAnsi="Arial" w:cs="Arial"/>
        </w:rPr>
      </w:pPr>
      <w:r w:rsidRPr="00B65078">
        <w:rPr>
          <w:rFonts w:ascii="Arial" w:hAnsi="Arial" w:cs="Arial"/>
        </w:rPr>
        <w:t>BENEDICTION</w:t>
      </w:r>
    </w:p>
    <w:p w14:paraId="2AF2AB4F" w14:textId="77777777" w:rsidR="006F2075" w:rsidRPr="007A48D9" w:rsidRDefault="006F2075" w:rsidP="006F2075">
      <w:pPr>
        <w:autoSpaceDE/>
        <w:autoSpaceDN/>
        <w:adjustRightInd/>
        <w:spacing w:after="40"/>
        <w:ind w:left="360" w:hanging="360"/>
        <w:rPr>
          <w:rFonts w:ascii="Arial" w:hAnsi="Arial" w:cs="Arial"/>
          <w:color w:val="000000"/>
          <w:kern w:val="28"/>
          <w14:cntxtAlts/>
        </w:rPr>
      </w:pPr>
      <w:r w:rsidRPr="007A48D9">
        <w:rPr>
          <w:rFonts w:ascii="Arial" w:hAnsi="Arial" w:cs="Arial"/>
          <w:color w:val="000000"/>
          <w:kern w:val="28"/>
          <w14:cntxtAlts/>
        </w:rPr>
        <w:t>As we die and rise with Christ in baptism, may we also live and serve like Christ.</w:t>
      </w:r>
    </w:p>
    <w:p w14:paraId="3AA2C832" w14:textId="77777777" w:rsidR="006F2075" w:rsidRPr="007A48D9" w:rsidRDefault="006F2075" w:rsidP="006F2075">
      <w:pPr>
        <w:autoSpaceDE/>
        <w:autoSpaceDN/>
        <w:adjustRightInd/>
        <w:spacing w:after="40"/>
        <w:ind w:left="360" w:hanging="360"/>
        <w:rPr>
          <w:rFonts w:ascii="Arial" w:hAnsi="Arial" w:cs="Arial"/>
          <w:b/>
          <w:bCs/>
          <w:color w:val="000000"/>
          <w:kern w:val="28"/>
          <w14:cntxtAlts/>
        </w:rPr>
      </w:pPr>
      <w:r w:rsidRPr="007A48D9">
        <w:rPr>
          <w:rFonts w:ascii="Arial" w:hAnsi="Arial" w:cs="Arial"/>
          <w:color w:val="000000"/>
          <w:kern w:val="28"/>
          <w14:cntxtAlts/>
        </w:rPr>
        <w:t xml:space="preserve">Almighty God, Father, + Son, and Holy Spirit, bless you now and forever. </w:t>
      </w:r>
      <w:r w:rsidRPr="007A48D9">
        <w:rPr>
          <w:rFonts w:ascii="Arial" w:hAnsi="Arial" w:cs="Arial"/>
          <w:b/>
          <w:bCs/>
          <w:color w:val="000000"/>
          <w:kern w:val="28"/>
          <w14:cntxtAlts/>
        </w:rPr>
        <w:t>Amen.</w:t>
      </w:r>
    </w:p>
    <w:p w14:paraId="11E6FF7B" w14:textId="77777777" w:rsidR="006F2075" w:rsidRPr="00707086" w:rsidRDefault="006F2075" w:rsidP="006F2075">
      <w:pPr>
        <w:tabs>
          <w:tab w:val="center" w:pos="4428"/>
        </w:tabs>
        <w:rPr>
          <w:rFonts w:ascii="Arial" w:hAnsi="Arial" w:cs="Arial"/>
          <w:sz w:val="16"/>
          <w:szCs w:val="16"/>
        </w:rPr>
      </w:pPr>
    </w:p>
    <w:p w14:paraId="65E3D8F0" w14:textId="77777777" w:rsidR="006F2075" w:rsidRPr="00B65078" w:rsidRDefault="006F2075" w:rsidP="006F2075">
      <w:pPr>
        <w:tabs>
          <w:tab w:val="center" w:pos="4428"/>
        </w:tabs>
        <w:rPr>
          <w:rFonts w:ascii="Arial" w:hAnsi="Arial" w:cs="Arial"/>
        </w:rPr>
      </w:pPr>
      <w:r w:rsidRPr="00B65078">
        <w:rPr>
          <w:rFonts w:ascii="Arial" w:hAnsi="Arial" w:cs="Arial"/>
        </w:rPr>
        <w:t>BELLS</w:t>
      </w:r>
    </w:p>
    <w:p w14:paraId="7106656C" w14:textId="77777777" w:rsidR="006F2075" w:rsidRPr="00707086" w:rsidRDefault="006F2075" w:rsidP="006F2075">
      <w:pPr>
        <w:tabs>
          <w:tab w:val="center" w:pos="4428"/>
        </w:tabs>
        <w:rPr>
          <w:rFonts w:ascii="Arial" w:hAnsi="Arial" w:cs="Arial"/>
          <w:sz w:val="16"/>
          <w:szCs w:val="16"/>
        </w:rPr>
      </w:pPr>
    </w:p>
    <w:p w14:paraId="1D6DD234" w14:textId="77777777" w:rsidR="006F2075" w:rsidRPr="00B65078" w:rsidRDefault="006F2075" w:rsidP="006F2075">
      <w:pPr>
        <w:tabs>
          <w:tab w:val="center" w:pos="4428"/>
        </w:tabs>
        <w:rPr>
          <w:rFonts w:ascii="Arial" w:hAnsi="Arial" w:cs="Arial"/>
          <w:b/>
        </w:rPr>
      </w:pPr>
      <w:r w:rsidRPr="00B65078">
        <w:rPr>
          <w:rFonts w:ascii="Arial" w:hAnsi="Arial" w:cs="Arial"/>
        </w:rPr>
        <w:t>DISMISSAL</w:t>
      </w:r>
    </w:p>
    <w:p w14:paraId="1925D302" w14:textId="77777777" w:rsidR="006F2075" w:rsidRPr="00B65078" w:rsidRDefault="006F2075" w:rsidP="006F2075">
      <w:pPr>
        <w:rPr>
          <w:rFonts w:ascii="Arial" w:hAnsi="Arial" w:cs="Arial"/>
        </w:rPr>
      </w:pPr>
      <w:r w:rsidRPr="00B65078">
        <w:rPr>
          <w:rFonts w:ascii="Arial" w:hAnsi="Arial" w:cs="Arial"/>
        </w:rPr>
        <w:t xml:space="preserve">Go forth in peace, </w:t>
      </w:r>
      <w:r w:rsidRPr="00D921CD">
        <w:rPr>
          <w:rFonts w:ascii="Arial" w:hAnsi="Arial" w:cs="Arial"/>
          <w:b/>
          <w:bCs/>
        </w:rPr>
        <w:t>in the name of Christ.</w:t>
      </w:r>
      <w:r w:rsidRPr="00B65078">
        <w:rPr>
          <w:rFonts w:ascii="Arial" w:hAnsi="Arial" w:cs="Arial"/>
        </w:rPr>
        <w:t xml:space="preserve">  </w:t>
      </w:r>
      <w:r w:rsidRPr="00B65078">
        <w:rPr>
          <w:rFonts w:ascii="Arial" w:hAnsi="Arial" w:cs="Arial"/>
          <w:b/>
          <w:bCs/>
        </w:rPr>
        <w:t>Amen.</w:t>
      </w:r>
      <w:r w:rsidRPr="00B65078">
        <w:rPr>
          <w:rFonts w:ascii="Arial" w:hAnsi="Arial" w:cs="Arial"/>
        </w:rPr>
        <w:t xml:space="preserve">   </w:t>
      </w:r>
    </w:p>
    <w:p w14:paraId="5B1CBD74" w14:textId="77777777" w:rsidR="006F2075" w:rsidRPr="00707086" w:rsidRDefault="006F2075" w:rsidP="006F2075">
      <w:pPr>
        <w:rPr>
          <w:rFonts w:ascii="Arial" w:hAnsi="Arial" w:cs="Arial"/>
          <w:sz w:val="16"/>
          <w:szCs w:val="16"/>
        </w:rPr>
      </w:pPr>
    </w:p>
    <w:p w14:paraId="789D0126" w14:textId="40EB19D9" w:rsidR="006F2075" w:rsidRPr="00B65078" w:rsidRDefault="006F2075" w:rsidP="006F2075">
      <w:pPr>
        <w:rPr>
          <w:rFonts w:ascii="Arial" w:hAnsi="Arial" w:cs="Arial"/>
        </w:rPr>
      </w:pPr>
      <w:r w:rsidRPr="00B65078">
        <w:rPr>
          <w:rFonts w:ascii="Arial" w:hAnsi="Arial" w:cs="Arial"/>
        </w:rPr>
        <w:t>POSTLUDE</w:t>
      </w:r>
      <w:r w:rsidRPr="00B65078">
        <w:rPr>
          <w:rFonts w:ascii="Arial" w:hAnsi="Arial" w:cs="Arial"/>
        </w:rPr>
        <w:tab/>
      </w:r>
      <w:r w:rsidRPr="00B65078">
        <w:rPr>
          <w:rFonts w:ascii="Arial" w:hAnsi="Arial" w:cs="Arial"/>
        </w:rPr>
        <w:tab/>
      </w:r>
      <w:r w:rsidRPr="00B65078">
        <w:rPr>
          <w:rFonts w:ascii="Arial" w:hAnsi="Arial" w:cs="Arial"/>
        </w:rPr>
        <w:tab/>
      </w:r>
      <w:r w:rsidRPr="00B65078">
        <w:rPr>
          <w:rFonts w:ascii="Arial" w:hAnsi="Arial" w:cs="Arial"/>
        </w:rPr>
        <w:tab/>
      </w:r>
      <w:r w:rsidRPr="00B65078">
        <w:rPr>
          <w:rFonts w:ascii="Arial" w:hAnsi="Arial" w:cs="Arial"/>
        </w:rPr>
        <w:tab/>
      </w:r>
      <w:r w:rsidRPr="00B65078">
        <w:rPr>
          <w:rFonts w:ascii="Arial" w:hAnsi="Arial" w:cs="Arial"/>
        </w:rPr>
        <w:tab/>
      </w:r>
      <w:r w:rsidRPr="00B65078">
        <w:rPr>
          <w:rFonts w:ascii="Arial" w:hAnsi="Arial" w:cs="Arial"/>
        </w:rPr>
        <w:tab/>
      </w:r>
      <w:r w:rsidRPr="00B65078">
        <w:rPr>
          <w:rFonts w:ascii="Arial" w:hAnsi="Arial" w:cs="Arial"/>
        </w:rPr>
        <w:tab/>
      </w:r>
      <w:r w:rsidRPr="00B65078">
        <w:rPr>
          <w:rFonts w:ascii="Arial" w:hAnsi="Arial" w:cs="Arial"/>
        </w:rPr>
        <w:tab/>
        <w:t>Mary Schultz</w:t>
      </w:r>
    </w:p>
    <w:p w14:paraId="3A42123B" w14:textId="2BC7CD93" w:rsidR="006F2075" w:rsidRDefault="006F2075" w:rsidP="006F2075">
      <w:pPr>
        <w:rPr>
          <w:rFonts w:ascii="Arial" w:hAnsi="Arial" w:cs="Arial"/>
        </w:rPr>
      </w:pPr>
    </w:p>
    <w:p w14:paraId="2B2651A0" w14:textId="78163D11" w:rsidR="00707086" w:rsidRDefault="00707086" w:rsidP="006F2075">
      <w:pPr>
        <w:rPr>
          <w:rFonts w:ascii="Arial" w:hAnsi="Arial" w:cs="Arial"/>
        </w:rPr>
      </w:pPr>
    </w:p>
    <w:p w14:paraId="08319C22" w14:textId="77777777" w:rsidR="00707086" w:rsidRPr="00B65078" w:rsidRDefault="00707086" w:rsidP="006F2075">
      <w:pPr>
        <w:rPr>
          <w:rFonts w:ascii="Arial" w:hAnsi="Arial" w:cs="Arial"/>
        </w:rPr>
      </w:pPr>
    </w:p>
    <w:p w14:paraId="13C22BFE" w14:textId="77777777" w:rsidR="006F2075" w:rsidRPr="00B65078" w:rsidRDefault="006F2075" w:rsidP="006F2075">
      <w:pPr>
        <w:rPr>
          <w:rFonts w:ascii="Arial" w:hAnsi="Arial" w:cs="Arial"/>
        </w:rPr>
      </w:pPr>
      <w:bookmarkStart w:id="1" w:name="_Hlk66102158"/>
    </w:p>
    <w:bookmarkEnd w:id="1"/>
    <w:p w14:paraId="743EA35E" w14:textId="233904FC" w:rsidR="00EB0EBD" w:rsidRDefault="00707086" w:rsidP="00EB0EBD">
      <w:pPr>
        <w:tabs>
          <w:tab w:val="center" w:pos="4410"/>
        </w:tabs>
        <w:jc w:val="center"/>
        <w:rPr>
          <w:rFonts w:ascii="Tahoma" w:hAnsi="Tahoma" w:cs="Tahoma"/>
          <w:b/>
          <w:iCs/>
        </w:rPr>
      </w:pPr>
      <w:r>
        <w:rPr>
          <w:noProof/>
        </w:rPr>
        <w:drawing>
          <wp:inline distT="0" distB="0" distL="0" distR="0" wp14:anchorId="5D80EDA5" wp14:editId="3DEB9C38">
            <wp:extent cx="3438525" cy="3714750"/>
            <wp:effectExtent l="0" t="0" r="9525" b="0"/>
            <wp:docPr id="2" name="Picture 2" descr="Palm Sunday Breakfast Clip Art (Page 1)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 Sunday Breakfast Clip Art (Page 1) - Line.17QQ.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974" cy="3849196"/>
                    </a:xfrm>
                    <a:prstGeom prst="rect">
                      <a:avLst/>
                    </a:prstGeom>
                    <a:noFill/>
                    <a:ln>
                      <a:noFill/>
                    </a:ln>
                  </pic:spPr>
                </pic:pic>
              </a:graphicData>
            </a:graphic>
          </wp:inline>
        </w:drawing>
      </w:r>
    </w:p>
    <w:p w14:paraId="220E4C01" w14:textId="7BA56CB9" w:rsidR="00EB0EBD" w:rsidRDefault="00EB0EBD" w:rsidP="00EB0EBD">
      <w:pPr>
        <w:tabs>
          <w:tab w:val="center" w:pos="4410"/>
        </w:tabs>
        <w:jc w:val="center"/>
        <w:rPr>
          <w:rFonts w:ascii="Tahoma" w:hAnsi="Tahoma" w:cs="Tahoma"/>
          <w:b/>
          <w:iCs/>
        </w:rPr>
      </w:pPr>
    </w:p>
    <w:p w14:paraId="242298F1" w14:textId="64E3CE17" w:rsidR="00163FF0" w:rsidRDefault="00163FF0" w:rsidP="00EB0EBD">
      <w:pPr>
        <w:tabs>
          <w:tab w:val="center" w:pos="4410"/>
        </w:tabs>
        <w:jc w:val="center"/>
        <w:rPr>
          <w:rFonts w:ascii="Tahoma" w:hAnsi="Tahoma" w:cs="Tahoma"/>
          <w:b/>
          <w:iCs/>
        </w:rPr>
      </w:pPr>
    </w:p>
    <w:p w14:paraId="126646B0" w14:textId="77777777" w:rsidR="00707086" w:rsidRDefault="00707086" w:rsidP="00EB0EBD">
      <w:pPr>
        <w:tabs>
          <w:tab w:val="center" w:pos="4410"/>
        </w:tabs>
        <w:jc w:val="center"/>
        <w:rPr>
          <w:rFonts w:ascii="Tahoma" w:hAnsi="Tahoma" w:cs="Tahoma"/>
          <w:b/>
          <w:iCs/>
        </w:rPr>
      </w:pPr>
    </w:p>
    <w:p w14:paraId="04FC6433" w14:textId="1E14EF07" w:rsidR="00EB0EBD" w:rsidRPr="004141DB" w:rsidRDefault="00EB0EBD" w:rsidP="00EB0EBD">
      <w:pPr>
        <w:tabs>
          <w:tab w:val="center" w:pos="4410"/>
        </w:tabs>
        <w:jc w:val="center"/>
        <w:rPr>
          <w:rFonts w:ascii="Tahoma" w:hAnsi="Tahoma" w:cs="Tahoma"/>
          <w:b/>
          <w:i/>
          <w:iCs/>
        </w:rPr>
      </w:pPr>
      <w:r w:rsidRPr="004141DB">
        <w:rPr>
          <w:rFonts w:ascii="Tahoma" w:hAnsi="Tahoma" w:cs="Tahoma"/>
          <w:b/>
          <w:iCs/>
        </w:rPr>
        <w:t>COON VALLEY LUTHERAN CHURCH</w:t>
      </w:r>
    </w:p>
    <w:p w14:paraId="08EFD33F" w14:textId="77777777" w:rsidR="006F2075" w:rsidRDefault="006F2075" w:rsidP="00EB0EBD">
      <w:pPr>
        <w:rPr>
          <w:rFonts w:ascii="Tahoma" w:hAnsi="Tahoma" w:cs="Tahoma"/>
          <w:b/>
          <w:iCs/>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Palm Sunday</w:t>
      </w:r>
    </w:p>
    <w:p w14:paraId="186A8F78" w14:textId="59569477" w:rsidR="00EB0EBD" w:rsidRPr="000C6B10" w:rsidRDefault="006F2075" w:rsidP="006F2075">
      <w:pPr>
        <w:ind w:left="2880"/>
        <w:rPr>
          <w:rFonts w:cs="Tahoma"/>
          <w:bCs/>
          <w:i/>
          <w:iCs/>
          <w:sz w:val="22"/>
          <w:szCs w:val="22"/>
        </w:rPr>
      </w:pPr>
      <w:r>
        <w:rPr>
          <w:rFonts w:ascii="Tahoma" w:hAnsi="Tahoma" w:cs="Tahoma"/>
          <w:b/>
          <w:iCs/>
        </w:rPr>
        <w:t xml:space="preserve">        March 28, 2021</w:t>
      </w:r>
      <w:r w:rsidR="00EB0EBD">
        <w:rPr>
          <w:noProof/>
        </w:rPr>
        <w:t xml:space="preserve">                        </w:t>
      </w:r>
    </w:p>
    <w:p w14:paraId="4B0EACA2" w14:textId="77777777" w:rsidR="00EB0EBD" w:rsidRDefault="00EB0EBD" w:rsidP="00EB0EBD">
      <w:pPr>
        <w:jc w:val="center"/>
        <w:rPr>
          <w:rFonts w:ascii="Tahoma" w:hAnsi="Tahoma" w:cs="Tahoma"/>
          <w:b/>
          <w:iCs/>
        </w:rPr>
      </w:pPr>
      <w:r>
        <w:rPr>
          <w:noProof/>
        </w:rPr>
        <w:t xml:space="preserve">                                       </w:t>
      </w:r>
      <w:r>
        <w:rPr>
          <w:rFonts w:cs="Tahoma"/>
          <w:i/>
          <w:sz w:val="28"/>
          <w:szCs w:val="26"/>
        </w:rPr>
        <w:t xml:space="preserve">       </w:t>
      </w:r>
    </w:p>
    <w:p w14:paraId="0D01ABFB" w14:textId="77777777" w:rsidR="00EB0EBD" w:rsidRDefault="00EB0EBD" w:rsidP="00EB0EBD">
      <w:pPr>
        <w:jc w:val="center"/>
        <w:rPr>
          <w:rFonts w:ascii="Tahoma" w:hAnsi="Tahoma" w:cs="Tahoma"/>
          <w:b/>
          <w:iCs/>
        </w:rPr>
      </w:pPr>
    </w:p>
    <w:p w14:paraId="142F6998" w14:textId="7E2FBE1B" w:rsidR="00EB0EBD" w:rsidRDefault="00EB0EBD" w:rsidP="00EB0EBD">
      <w:pPr>
        <w:jc w:val="center"/>
        <w:rPr>
          <w:rFonts w:ascii="Tahoma" w:hAnsi="Tahoma" w:cs="Tahoma"/>
          <w:b/>
          <w:bCs/>
          <w:iCs/>
        </w:rPr>
      </w:pPr>
    </w:p>
    <w:p w14:paraId="089D1610" w14:textId="0D6407DB" w:rsidR="007A1A84" w:rsidRDefault="007A1A84" w:rsidP="00EB0EBD">
      <w:pPr>
        <w:jc w:val="center"/>
        <w:rPr>
          <w:rFonts w:ascii="Tahoma" w:hAnsi="Tahoma" w:cs="Tahoma"/>
          <w:b/>
          <w:bCs/>
          <w:iCs/>
        </w:rPr>
      </w:pPr>
    </w:p>
    <w:p w14:paraId="518E1E32" w14:textId="5429427F" w:rsidR="007A1A84" w:rsidRDefault="007A1A84" w:rsidP="00EB0EBD">
      <w:pPr>
        <w:jc w:val="center"/>
        <w:rPr>
          <w:rFonts w:ascii="Tahoma" w:hAnsi="Tahoma" w:cs="Tahoma"/>
          <w:b/>
          <w:bCs/>
          <w:iCs/>
        </w:rPr>
      </w:pPr>
    </w:p>
    <w:p w14:paraId="4DE8F646" w14:textId="7D3CCA18" w:rsidR="007A1A84" w:rsidRDefault="007A1A84" w:rsidP="00EB0EBD">
      <w:pPr>
        <w:jc w:val="center"/>
        <w:rPr>
          <w:rFonts w:ascii="Tahoma" w:hAnsi="Tahoma" w:cs="Tahoma"/>
          <w:b/>
          <w:bCs/>
          <w:iCs/>
        </w:rPr>
      </w:pPr>
    </w:p>
    <w:p w14:paraId="202205CA" w14:textId="5444CEA7" w:rsidR="007A1A84" w:rsidRDefault="007A1A84" w:rsidP="00EB0EBD">
      <w:pPr>
        <w:jc w:val="center"/>
        <w:rPr>
          <w:rFonts w:ascii="Tahoma" w:hAnsi="Tahoma" w:cs="Tahoma"/>
          <w:b/>
          <w:bCs/>
          <w:iCs/>
        </w:rPr>
      </w:pPr>
    </w:p>
    <w:p w14:paraId="6EB8C650" w14:textId="419CEF9C" w:rsidR="007A1A84" w:rsidRDefault="007A1A84" w:rsidP="00EB0EBD">
      <w:pPr>
        <w:jc w:val="center"/>
        <w:rPr>
          <w:rFonts w:ascii="Tahoma" w:hAnsi="Tahoma" w:cs="Tahoma"/>
          <w:b/>
          <w:bCs/>
          <w:iCs/>
        </w:rPr>
      </w:pPr>
    </w:p>
    <w:p w14:paraId="448B11F5" w14:textId="77777777" w:rsidR="007A1A84" w:rsidRPr="007A1A84" w:rsidRDefault="007A1A84" w:rsidP="007A1A84">
      <w:pPr>
        <w:widowControl/>
        <w:autoSpaceDE/>
        <w:autoSpaceDN/>
        <w:adjustRightInd/>
        <w:spacing w:after="160"/>
        <w:contextualSpacing/>
        <w:rPr>
          <w:rFonts w:ascii="Tahoma" w:eastAsiaTheme="minorHAnsi" w:hAnsi="Tahoma" w:cs="Tahoma"/>
          <w:szCs w:val="22"/>
        </w:rPr>
      </w:pPr>
      <w:bookmarkStart w:id="2" w:name="_Hlk27039846"/>
      <w:bookmarkStart w:id="3" w:name="_Hlk27039804"/>
      <w:r w:rsidRPr="007A1A84">
        <w:rPr>
          <w:rFonts w:ascii="Tahoma" w:eastAsiaTheme="minorHAnsi" w:hAnsi="Tahoma" w:cs="Tahoma"/>
          <w:b/>
          <w:bCs/>
          <w:szCs w:val="22"/>
        </w:rPr>
        <w:lastRenderedPageBreak/>
        <w:t>~</w:t>
      </w:r>
      <w:r w:rsidRPr="007A1A84">
        <w:rPr>
          <w:rFonts w:ascii="Tahoma" w:eastAsiaTheme="minorHAnsi" w:hAnsi="Tahoma" w:cs="Tahoma"/>
          <w:szCs w:val="22"/>
        </w:rPr>
        <w:t>We thank all who worship with us today.  Please remember to socially distance and wear your mask.  Thank you!</w:t>
      </w:r>
    </w:p>
    <w:p w14:paraId="263CCD94" w14:textId="77777777" w:rsidR="007A1A84" w:rsidRPr="007A1A84" w:rsidRDefault="007A1A84" w:rsidP="007A1A84">
      <w:pPr>
        <w:widowControl/>
        <w:autoSpaceDE/>
        <w:autoSpaceDN/>
        <w:adjustRightInd/>
        <w:rPr>
          <w:rFonts w:ascii="Tahoma" w:hAnsi="Tahoma"/>
          <w:bCs/>
        </w:rPr>
      </w:pPr>
    </w:p>
    <w:p w14:paraId="05A77DFC" w14:textId="77777777" w:rsidR="007A1A84" w:rsidRPr="007A1A84" w:rsidRDefault="007A1A84" w:rsidP="007A1A84">
      <w:pPr>
        <w:widowControl/>
        <w:autoSpaceDE/>
        <w:autoSpaceDN/>
        <w:adjustRightInd/>
        <w:rPr>
          <w:rFonts w:ascii="Tahoma" w:hAnsi="Tahoma"/>
          <w:bCs/>
        </w:rPr>
      </w:pPr>
    </w:p>
    <w:p w14:paraId="0598F083" w14:textId="77777777" w:rsidR="007A1A84" w:rsidRPr="007A1A84" w:rsidRDefault="007A1A84" w:rsidP="007A1A84">
      <w:pPr>
        <w:widowControl/>
        <w:autoSpaceDE/>
        <w:autoSpaceDN/>
        <w:adjustRightInd/>
        <w:rPr>
          <w:rFonts w:ascii="Tahoma" w:eastAsiaTheme="minorHAnsi" w:hAnsi="Tahoma" w:cs="Tahoma"/>
          <w:szCs w:val="22"/>
        </w:rPr>
      </w:pPr>
      <w:r w:rsidRPr="007A1A84">
        <w:rPr>
          <w:rFonts w:ascii="Tahoma" w:eastAsiaTheme="minorHAnsi" w:hAnsi="Tahoma" w:cs="Tahoma"/>
          <w:b/>
          <w:bCs/>
          <w:szCs w:val="22"/>
        </w:rPr>
        <w:t>Head Usher: 8:00a/</w:t>
      </w:r>
      <w:r w:rsidRPr="007A1A84">
        <w:rPr>
          <w:rFonts w:ascii="Tahoma" w:eastAsiaTheme="minorHAnsi" w:hAnsi="Tahoma" w:cs="Tahoma"/>
          <w:szCs w:val="22"/>
        </w:rPr>
        <w:t>Bob Moilien</w:t>
      </w:r>
      <w:r w:rsidRPr="007A1A84">
        <w:rPr>
          <w:rFonts w:ascii="Tahoma" w:eastAsiaTheme="minorHAnsi" w:hAnsi="Tahoma" w:cs="Tahoma"/>
          <w:b/>
          <w:bCs/>
          <w:szCs w:val="22"/>
        </w:rPr>
        <w:t>; 10:30a/</w:t>
      </w:r>
      <w:r w:rsidRPr="007A1A84">
        <w:rPr>
          <w:rFonts w:ascii="Tahoma" w:eastAsiaTheme="minorHAnsi" w:hAnsi="Tahoma" w:cs="Tahoma"/>
          <w:szCs w:val="22"/>
        </w:rPr>
        <w:t>Bob Moilien</w:t>
      </w:r>
    </w:p>
    <w:p w14:paraId="574F7B66" w14:textId="77777777" w:rsidR="007A1A84" w:rsidRPr="007A1A84" w:rsidRDefault="007A1A84" w:rsidP="007A1A84">
      <w:pPr>
        <w:widowControl/>
        <w:autoSpaceDE/>
        <w:autoSpaceDN/>
        <w:adjustRightInd/>
        <w:rPr>
          <w:rFonts w:ascii="Tahoma" w:eastAsiaTheme="minorHAnsi" w:hAnsi="Tahoma" w:cs="Tahoma"/>
          <w:szCs w:val="22"/>
        </w:rPr>
      </w:pPr>
      <w:r w:rsidRPr="007A1A84">
        <w:rPr>
          <w:rFonts w:ascii="Tahoma" w:eastAsiaTheme="minorHAnsi" w:hAnsi="Tahoma" w:cs="Tahoma"/>
          <w:b/>
          <w:bCs/>
          <w:szCs w:val="22"/>
        </w:rPr>
        <w:t>Reader: 8:00a/</w:t>
      </w:r>
      <w:r w:rsidRPr="007A1A84">
        <w:rPr>
          <w:rFonts w:ascii="Tahoma" w:eastAsiaTheme="minorHAnsi" w:hAnsi="Tahoma" w:cs="Tahoma"/>
          <w:szCs w:val="22"/>
        </w:rPr>
        <w:t xml:space="preserve">Karen McGarvey; </w:t>
      </w:r>
      <w:r w:rsidRPr="007A1A84">
        <w:rPr>
          <w:rFonts w:ascii="Tahoma" w:eastAsiaTheme="minorHAnsi" w:hAnsi="Tahoma" w:cs="Tahoma"/>
          <w:b/>
          <w:bCs/>
          <w:szCs w:val="22"/>
        </w:rPr>
        <w:t>10:30a/</w:t>
      </w:r>
      <w:r w:rsidRPr="007A1A84">
        <w:rPr>
          <w:rFonts w:ascii="Tahoma" w:eastAsiaTheme="minorHAnsi" w:hAnsi="Tahoma" w:cs="Tahoma"/>
          <w:szCs w:val="22"/>
        </w:rPr>
        <w:t>Ron Moilien</w:t>
      </w:r>
      <w:r w:rsidRPr="007A1A84">
        <w:rPr>
          <w:rFonts w:ascii="Tahoma" w:eastAsiaTheme="minorHAnsi" w:hAnsi="Tahoma" w:cs="Tahoma"/>
          <w:b/>
          <w:bCs/>
          <w:szCs w:val="22"/>
        </w:rPr>
        <w:t xml:space="preserve"> </w:t>
      </w:r>
    </w:p>
    <w:p w14:paraId="1F3DDF88" w14:textId="77777777" w:rsidR="007A1A84" w:rsidRPr="007A1A84" w:rsidRDefault="007A1A84" w:rsidP="007A1A84">
      <w:pPr>
        <w:widowControl/>
        <w:autoSpaceDE/>
        <w:autoSpaceDN/>
        <w:adjustRightInd/>
        <w:rPr>
          <w:rFonts w:ascii="Tahoma" w:hAnsi="Tahoma"/>
          <w:bCs/>
        </w:rPr>
      </w:pPr>
      <w:r w:rsidRPr="007A1A84">
        <w:rPr>
          <w:rFonts w:ascii="Tahoma" w:hAnsi="Tahoma"/>
          <w:b/>
        </w:rPr>
        <w:t xml:space="preserve">Offering: 3/21: </w:t>
      </w:r>
      <w:r w:rsidRPr="007A1A84">
        <w:rPr>
          <w:rFonts w:ascii="Tahoma" w:hAnsi="Tahoma"/>
          <w:bCs/>
        </w:rPr>
        <w:t>$2,024.88; Attendance: Wednesday 3/17 6pm: 32</w:t>
      </w:r>
    </w:p>
    <w:p w14:paraId="23B53854" w14:textId="77777777" w:rsidR="007A1A84" w:rsidRPr="007A1A84" w:rsidRDefault="007A1A84" w:rsidP="007A1A84">
      <w:pPr>
        <w:widowControl/>
        <w:autoSpaceDE/>
        <w:autoSpaceDN/>
        <w:adjustRightInd/>
        <w:rPr>
          <w:rFonts w:ascii="Tahoma" w:hAnsi="Tahoma"/>
          <w:bCs/>
        </w:rPr>
      </w:pPr>
      <w:r w:rsidRPr="007A1A84">
        <w:rPr>
          <w:rFonts w:ascii="Tahoma" w:hAnsi="Tahoma"/>
          <w:bCs/>
        </w:rPr>
        <w:t>Sunday 3/21 9am: 55</w:t>
      </w:r>
    </w:p>
    <w:p w14:paraId="7A3EB2C6" w14:textId="77777777" w:rsidR="007A1A84" w:rsidRPr="007A1A84" w:rsidRDefault="007A1A84" w:rsidP="007A1A84">
      <w:pPr>
        <w:widowControl/>
        <w:autoSpaceDE/>
        <w:autoSpaceDN/>
        <w:adjustRightInd/>
        <w:rPr>
          <w:rFonts w:ascii="Tahoma" w:hAnsi="Tahoma"/>
          <w:bCs/>
        </w:rPr>
      </w:pPr>
    </w:p>
    <w:p w14:paraId="525D41FA" w14:textId="77777777" w:rsidR="007A1A84" w:rsidRPr="007A1A84" w:rsidRDefault="007A1A84" w:rsidP="007A1A84">
      <w:pPr>
        <w:widowControl/>
        <w:autoSpaceDE/>
        <w:autoSpaceDN/>
        <w:adjustRightInd/>
        <w:rPr>
          <w:rFonts w:ascii="Tahoma" w:hAnsi="Tahoma"/>
          <w:bCs/>
        </w:rPr>
      </w:pPr>
    </w:p>
    <w:p w14:paraId="5EB8EAF6" w14:textId="77777777" w:rsidR="007A1A84" w:rsidRPr="007A1A84" w:rsidRDefault="007A1A84" w:rsidP="007A1A84">
      <w:pPr>
        <w:widowControl/>
        <w:autoSpaceDE/>
        <w:autoSpaceDN/>
        <w:adjustRightInd/>
        <w:ind w:left="2160" w:firstLine="720"/>
        <w:rPr>
          <w:rFonts w:ascii="Tahoma" w:hAnsi="Tahoma"/>
          <w:b/>
          <w:u w:val="single"/>
        </w:rPr>
      </w:pPr>
      <w:r w:rsidRPr="007A1A84">
        <w:rPr>
          <w:rFonts w:ascii="Tahoma" w:hAnsi="Tahoma"/>
          <w:b/>
          <w:u w:val="single"/>
        </w:rPr>
        <w:t>Schedule</w:t>
      </w:r>
    </w:p>
    <w:p w14:paraId="771AC2B8" w14:textId="77777777" w:rsidR="007A1A84" w:rsidRPr="007A1A84" w:rsidRDefault="007A1A84" w:rsidP="007A1A84">
      <w:pPr>
        <w:widowControl/>
        <w:autoSpaceDE/>
        <w:autoSpaceDN/>
        <w:adjustRightInd/>
        <w:rPr>
          <w:rFonts w:ascii="Tahoma" w:hAnsi="Tahoma"/>
          <w:bCs/>
        </w:rPr>
      </w:pPr>
      <w:r w:rsidRPr="007A1A84">
        <w:rPr>
          <w:rFonts w:ascii="Tahoma" w:hAnsi="Tahoma"/>
          <w:b/>
        </w:rPr>
        <w:t>TODAY: 8:00a &amp; 10:30a/</w:t>
      </w:r>
      <w:r w:rsidRPr="007A1A84">
        <w:rPr>
          <w:rFonts w:ascii="Tahoma" w:hAnsi="Tahoma"/>
          <w:bCs/>
        </w:rPr>
        <w:t>Worship</w:t>
      </w:r>
      <w:r w:rsidRPr="007A1A84">
        <w:rPr>
          <w:rFonts w:ascii="Tahoma" w:hAnsi="Tahoma"/>
          <w:b/>
        </w:rPr>
        <w:t>; 9:00/</w:t>
      </w:r>
      <w:r w:rsidRPr="007A1A84">
        <w:rPr>
          <w:rFonts w:ascii="Tahoma" w:hAnsi="Tahoma"/>
          <w:bCs/>
        </w:rPr>
        <w:t xml:space="preserve">Sunday School </w:t>
      </w:r>
    </w:p>
    <w:p w14:paraId="58AD0780" w14:textId="77777777" w:rsidR="007A1A84" w:rsidRPr="007A1A84" w:rsidRDefault="007A1A84" w:rsidP="007A1A84">
      <w:pPr>
        <w:widowControl/>
        <w:autoSpaceDE/>
        <w:autoSpaceDN/>
        <w:adjustRightInd/>
        <w:rPr>
          <w:rFonts w:ascii="Tahoma" w:hAnsi="Tahoma"/>
          <w:b/>
        </w:rPr>
      </w:pPr>
      <w:r w:rsidRPr="007A1A84">
        <w:rPr>
          <w:rFonts w:ascii="Tahoma" w:hAnsi="Tahoma"/>
          <w:b/>
        </w:rPr>
        <w:t xml:space="preserve">MONDAY: </w:t>
      </w:r>
      <w:r w:rsidRPr="007A1A84">
        <w:rPr>
          <w:rFonts w:ascii="Tahoma" w:hAnsi="Tahoma"/>
          <w:bCs/>
        </w:rPr>
        <w:t>Pastor Julie’s Sabbath</w:t>
      </w:r>
    </w:p>
    <w:p w14:paraId="0105A0AE" w14:textId="77777777" w:rsidR="007A1A84" w:rsidRPr="007A1A84" w:rsidRDefault="007A1A84" w:rsidP="007A1A84">
      <w:pPr>
        <w:widowControl/>
        <w:autoSpaceDE/>
        <w:autoSpaceDN/>
        <w:adjustRightInd/>
        <w:rPr>
          <w:rFonts w:ascii="Tahoma" w:hAnsi="Tahoma"/>
          <w:b/>
        </w:rPr>
      </w:pPr>
      <w:r w:rsidRPr="007A1A84">
        <w:rPr>
          <w:rFonts w:ascii="Tahoma" w:hAnsi="Tahoma"/>
          <w:b/>
        </w:rPr>
        <w:t>WEDNESDAY: No Worship</w:t>
      </w:r>
    </w:p>
    <w:p w14:paraId="4FF1EB42" w14:textId="77777777" w:rsidR="007A1A84" w:rsidRPr="007A1A84" w:rsidRDefault="007A1A84" w:rsidP="007A1A84">
      <w:pPr>
        <w:widowControl/>
        <w:autoSpaceDE/>
        <w:autoSpaceDN/>
        <w:adjustRightInd/>
        <w:rPr>
          <w:rFonts w:ascii="Tahoma" w:hAnsi="Tahoma"/>
          <w:bCs/>
        </w:rPr>
      </w:pPr>
      <w:r w:rsidRPr="007A1A84">
        <w:rPr>
          <w:rFonts w:ascii="Tahoma" w:hAnsi="Tahoma"/>
          <w:b/>
        </w:rPr>
        <w:t>THURSDAY: 11:00a &amp; 6:00p/</w:t>
      </w:r>
      <w:r w:rsidRPr="007A1A84">
        <w:rPr>
          <w:rFonts w:ascii="Tahoma" w:hAnsi="Tahoma"/>
          <w:bCs/>
        </w:rPr>
        <w:t>Maundy Thursday/Good Friday Worship</w:t>
      </w:r>
    </w:p>
    <w:p w14:paraId="0EDB17BA" w14:textId="77777777" w:rsidR="007A1A84" w:rsidRPr="007A1A84" w:rsidRDefault="007A1A84" w:rsidP="007A1A84">
      <w:pPr>
        <w:widowControl/>
        <w:autoSpaceDE/>
        <w:autoSpaceDN/>
        <w:adjustRightInd/>
        <w:rPr>
          <w:rFonts w:ascii="Tahoma" w:hAnsi="Tahoma"/>
          <w:bCs/>
        </w:rPr>
      </w:pPr>
      <w:r w:rsidRPr="007A1A84">
        <w:rPr>
          <w:rFonts w:ascii="Tahoma" w:hAnsi="Tahoma"/>
          <w:b/>
        </w:rPr>
        <w:t>SATURDAY: 9:00a-2:00p/</w:t>
      </w:r>
      <w:r w:rsidRPr="007A1A84">
        <w:rPr>
          <w:rFonts w:ascii="Tahoma" w:hAnsi="Tahoma"/>
          <w:bCs/>
        </w:rPr>
        <w:t>Sugar Creek Easter Brunch and Egg Hunt</w:t>
      </w:r>
    </w:p>
    <w:p w14:paraId="0629E3DC" w14:textId="77777777" w:rsidR="007A1A84" w:rsidRPr="007A1A84" w:rsidRDefault="007A1A84" w:rsidP="007A1A84">
      <w:pPr>
        <w:widowControl/>
        <w:autoSpaceDE/>
        <w:autoSpaceDN/>
        <w:adjustRightInd/>
        <w:rPr>
          <w:rFonts w:ascii="Tahoma" w:hAnsi="Tahoma"/>
          <w:bCs/>
        </w:rPr>
      </w:pPr>
      <w:r w:rsidRPr="007A1A84">
        <w:rPr>
          <w:rFonts w:ascii="Tahoma" w:hAnsi="Tahoma"/>
          <w:b/>
        </w:rPr>
        <w:t xml:space="preserve">EASTER SUNDAY: 6:30; </w:t>
      </w:r>
      <w:bookmarkStart w:id="4" w:name="_Hlk532218368"/>
      <w:r w:rsidRPr="007A1A84">
        <w:rPr>
          <w:rFonts w:ascii="Tahoma" w:hAnsi="Tahoma"/>
          <w:b/>
        </w:rPr>
        <w:t>8:00a &amp; 10:30a/</w:t>
      </w:r>
      <w:r w:rsidRPr="007A1A84">
        <w:rPr>
          <w:rFonts w:ascii="Tahoma" w:hAnsi="Tahoma"/>
          <w:bCs/>
        </w:rPr>
        <w:t xml:space="preserve">Easter Sunday Worship with Holy Communion; </w:t>
      </w:r>
      <w:r w:rsidRPr="007A1A84">
        <w:rPr>
          <w:rFonts w:ascii="Tahoma" w:hAnsi="Tahoma"/>
          <w:b/>
        </w:rPr>
        <w:t>No Sunday School</w:t>
      </w:r>
    </w:p>
    <w:p w14:paraId="1017259F" w14:textId="77777777" w:rsidR="007A1A84" w:rsidRPr="007A1A84" w:rsidRDefault="007A1A84" w:rsidP="007A1A8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bookmarkStart w:id="5" w:name="_Hlk27570183"/>
      <w:bookmarkStart w:id="6" w:name="_Hlk27998459"/>
      <w:bookmarkEnd w:id="2"/>
      <w:bookmarkEnd w:id="3"/>
      <w:bookmarkEnd w:id="4"/>
    </w:p>
    <w:p w14:paraId="630B0F2A" w14:textId="77777777" w:rsidR="007A1A84" w:rsidRPr="007A1A84" w:rsidRDefault="007A1A84" w:rsidP="007A1A8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3A51A642" w14:textId="77777777" w:rsidR="007A1A84" w:rsidRPr="007A1A84" w:rsidRDefault="007A1A84" w:rsidP="007A1A8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6964104F" w14:textId="77777777" w:rsidR="007A1A84" w:rsidRPr="007A1A84" w:rsidRDefault="007A1A84" w:rsidP="007A1A8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3ED29AD7" w14:textId="77777777" w:rsidR="007A1A84" w:rsidRPr="007A1A84" w:rsidRDefault="007A1A84" w:rsidP="007A1A8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5BEE9647" w14:textId="77777777" w:rsidR="007A1A84" w:rsidRDefault="007A1A84" w:rsidP="007A1A8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1E4F9A26" w14:textId="2528456F" w:rsidR="007A1A84" w:rsidRPr="007A1A84" w:rsidRDefault="007A1A84" w:rsidP="007A1A84">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7A1A84">
        <w:rPr>
          <w:rFonts w:ascii="Tahoma" w:hAnsi="Tahoma"/>
          <w:noProof/>
          <w:sz w:val="22"/>
        </w:rPr>
        <mc:AlternateContent>
          <mc:Choice Requires="wps">
            <w:drawing>
              <wp:anchor distT="0" distB="0" distL="114300" distR="114300" simplePos="0" relativeHeight="251661312" behindDoc="1" locked="0" layoutInCell="1" allowOverlap="1" wp14:anchorId="631379EF" wp14:editId="7D39A9C6">
                <wp:simplePos x="0" y="0"/>
                <wp:positionH relativeFrom="column">
                  <wp:posOffset>-47625</wp:posOffset>
                </wp:positionH>
                <wp:positionV relativeFrom="paragraph">
                  <wp:posOffset>-1109980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0B6D56CC" w14:textId="77777777" w:rsidR="007A1A84" w:rsidRDefault="007A1A84" w:rsidP="007A1A84">
                            <w:pPr>
                              <w:jc w:val="center"/>
                              <w:rPr>
                                <w:b/>
                                <w:sz w:val="22"/>
                                <w:szCs w:val="22"/>
                                <w:u w:val="single"/>
                              </w:rPr>
                            </w:pPr>
                            <w:r w:rsidRPr="00AC3633">
                              <w:rPr>
                                <w:b/>
                                <w:sz w:val="22"/>
                                <w:szCs w:val="22"/>
                                <w:u w:val="single"/>
                              </w:rPr>
                              <w:t>Coon Valley Lutheran Church</w:t>
                            </w:r>
                          </w:p>
                          <w:p w14:paraId="7CA78993" w14:textId="77777777" w:rsidR="007A1A84" w:rsidRDefault="007A1A84" w:rsidP="007A1A84">
                            <w:pPr>
                              <w:jc w:val="center"/>
                              <w:rPr>
                                <w:b/>
                                <w:sz w:val="22"/>
                                <w:szCs w:val="22"/>
                                <w:u w:val="single"/>
                              </w:rPr>
                            </w:pPr>
                            <w:r>
                              <w:rPr>
                                <w:b/>
                                <w:sz w:val="22"/>
                                <w:szCs w:val="22"/>
                                <w:u w:val="single"/>
                              </w:rPr>
                              <w:t>www.coonvalleylutheranchurch.org</w:t>
                            </w:r>
                          </w:p>
                          <w:p w14:paraId="4255D8D1" w14:textId="77777777" w:rsidR="007A1A84" w:rsidRPr="0028321C" w:rsidRDefault="007A1A84" w:rsidP="007A1A84">
                            <w:pPr>
                              <w:jc w:val="center"/>
                              <w:rPr>
                                <w:sz w:val="22"/>
                                <w:szCs w:val="22"/>
                              </w:rPr>
                            </w:pPr>
                            <w:r>
                              <w:rPr>
                                <w:b/>
                                <w:sz w:val="22"/>
                                <w:szCs w:val="22"/>
                              </w:rPr>
                              <w:t xml:space="preserve">Pastor: </w:t>
                            </w:r>
                            <w:r>
                              <w:rPr>
                                <w:sz w:val="22"/>
                                <w:szCs w:val="22"/>
                              </w:rPr>
                              <w:t xml:space="preserve">Rev. Julie Wollman, </w:t>
                            </w:r>
                            <w:hyperlink r:id="rId5" w:history="1">
                              <w:r w:rsidRPr="00A8714C">
                                <w:rPr>
                                  <w:rStyle w:val="Hyperlink"/>
                                  <w:sz w:val="22"/>
                                  <w:szCs w:val="22"/>
                                </w:rPr>
                                <w:t>pastorjulie@mwt.net</w:t>
                              </w:r>
                            </w:hyperlink>
                            <w:r>
                              <w:rPr>
                                <w:sz w:val="22"/>
                                <w:szCs w:val="22"/>
                              </w:rPr>
                              <w:t xml:space="preserve"> Home Phone 634-3797</w:t>
                            </w:r>
                          </w:p>
                          <w:p w14:paraId="726BB30C" w14:textId="77777777" w:rsidR="007A1A84" w:rsidRPr="00AC3633" w:rsidRDefault="007A1A84" w:rsidP="007A1A84">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28C0CD7F" w14:textId="77777777" w:rsidR="007A1A84" w:rsidRPr="00AC3633" w:rsidRDefault="007A1A84" w:rsidP="007A1A84">
                            <w:pPr>
                              <w:jc w:val="center"/>
                              <w:rPr>
                                <w:b/>
                                <w:sz w:val="22"/>
                                <w:szCs w:val="22"/>
                              </w:rPr>
                            </w:pPr>
                            <w:r w:rsidRPr="00AC3633">
                              <w:rPr>
                                <w:b/>
                                <w:sz w:val="22"/>
                                <w:szCs w:val="22"/>
                              </w:rPr>
                              <w:t>Office Hours:</w:t>
                            </w:r>
                            <w:r>
                              <w:rPr>
                                <w:b/>
                                <w:sz w:val="22"/>
                                <w:szCs w:val="22"/>
                              </w:rPr>
                              <w:t xml:space="preserve"> Tuesday 9:00a-4:00p; Wednesday 9:00a-2:00p</w:t>
                            </w:r>
                          </w:p>
                          <w:p w14:paraId="0798379D" w14:textId="77777777" w:rsidR="007A1A84" w:rsidRPr="00AC3633" w:rsidRDefault="007A1A84" w:rsidP="007A1A84">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759A3788" w14:textId="77777777" w:rsidR="007A1A84" w:rsidRPr="00AC3633" w:rsidRDefault="007A1A84" w:rsidP="007A1A84">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385150C5" w14:textId="77777777" w:rsidR="007A1A84" w:rsidRPr="00AC3633" w:rsidRDefault="007A1A84" w:rsidP="007A1A84">
                            <w:pPr>
                              <w:jc w:val="center"/>
                              <w:rPr>
                                <w:sz w:val="22"/>
                                <w:szCs w:val="22"/>
                              </w:rPr>
                            </w:pPr>
                            <w:r w:rsidRPr="00C408AB">
                              <w:rPr>
                                <w:b/>
                                <w:sz w:val="22"/>
                                <w:szCs w:val="22"/>
                              </w:rPr>
                              <w:t xml:space="preserve">Organist: </w:t>
                            </w:r>
                            <w:r>
                              <w:rPr>
                                <w:sz w:val="22"/>
                                <w:szCs w:val="22"/>
                              </w:rPr>
                              <w:t>Mary Schultz</w:t>
                            </w:r>
                          </w:p>
                          <w:p w14:paraId="229472DB" w14:textId="77777777" w:rsidR="007A1A84" w:rsidRPr="00AC3633" w:rsidRDefault="007A1A84" w:rsidP="007A1A84">
                            <w:pPr>
                              <w:jc w:val="center"/>
                              <w:rPr>
                                <w:sz w:val="22"/>
                                <w:szCs w:val="22"/>
                              </w:rPr>
                            </w:pPr>
                            <w:r w:rsidRPr="00AC3633">
                              <w:rPr>
                                <w:b/>
                                <w:sz w:val="22"/>
                                <w:szCs w:val="22"/>
                              </w:rPr>
                              <w:t xml:space="preserve">Indoor Custodian: </w:t>
                            </w:r>
                            <w:r w:rsidRPr="00AC3633">
                              <w:rPr>
                                <w:sz w:val="22"/>
                                <w:szCs w:val="22"/>
                              </w:rPr>
                              <w:t>Tracy Stellner</w:t>
                            </w:r>
                          </w:p>
                          <w:p w14:paraId="3406F481" w14:textId="77777777" w:rsidR="007A1A84" w:rsidRPr="005B37FA" w:rsidRDefault="007A1A84" w:rsidP="007A1A84">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379EF" id="_x0000_t202" coordsize="21600,21600" o:spt="202" path="m,l,21600r21600,l21600,xe">
                <v:stroke joinstyle="miter"/>
                <v:path gradientshapeok="t" o:connecttype="rect"/>
              </v:shapetype>
              <v:shape id="Text Box 4" o:spid="_x0000_s1027" type="#_x0000_t202" style="position:absolute;margin-left:-3.75pt;margin-top:-87.4pt;width:424.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" strokeweight="6pt">
                <v:stroke linestyle="thickBetweenThin"/>
                <v:textbox>
                  <w:txbxContent>
                    <w:p w14:paraId="0B6D56CC" w14:textId="77777777" w:rsidR="007A1A84" w:rsidRDefault="007A1A84" w:rsidP="007A1A84">
                      <w:pPr>
                        <w:jc w:val="center"/>
                        <w:rPr>
                          <w:b/>
                          <w:sz w:val="22"/>
                          <w:szCs w:val="22"/>
                          <w:u w:val="single"/>
                        </w:rPr>
                      </w:pPr>
                      <w:r w:rsidRPr="00AC3633">
                        <w:rPr>
                          <w:b/>
                          <w:sz w:val="22"/>
                          <w:szCs w:val="22"/>
                          <w:u w:val="single"/>
                        </w:rPr>
                        <w:t>Coon Valley Lutheran Church</w:t>
                      </w:r>
                    </w:p>
                    <w:p w14:paraId="7CA78993" w14:textId="77777777" w:rsidR="007A1A84" w:rsidRDefault="007A1A84" w:rsidP="007A1A84">
                      <w:pPr>
                        <w:jc w:val="center"/>
                        <w:rPr>
                          <w:b/>
                          <w:sz w:val="22"/>
                          <w:szCs w:val="22"/>
                          <w:u w:val="single"/>
                        </w:rPr>
                      </w:pPr>
                      <w:r>
                        <w:rPr>
                          <w:b/>
                          <w:sz w:val="22"/>
                          <w:szCs w:val="22"/>
                          <w:u w:val="single"/>
                        </w:rPr>
                        <w:t>www.coonvalleylutheranchurch.org</w:t>
                      </w:r>
                    </w:p>
                    <w:p w14:paraId="4255D8D1" w14:textId="77777777" w:rsidR="007A1A84" w:rsidRPr="0028321C" w:rsidRDefault="007A1A84" w:rsidP="007A1A84">
                      <w:pPr>
                        <w:jc w:val="center"/>
                        <w:rPr>
                          <w:sz w:val="22"/>
                          <w:szCs w:val="22"/>
                        </w:rPr>
                      </w:pPr>
                      <w:r>
                        <w:rPr>
                          <w:b/>
                          <w:sz w:val="22"/>
                          <w:szCs w:val="22"/>
                        </w:rPr>
                        <w:t xml:space="preserve">Pastor: </w:t>
                      </w:r>
                      <w:r>
                        <w:rPr>
                          <w:sz w:val="22"/>
                          <w:szCs w:val="22"/>
                        </w:rPr>
                        <w:t xml:space="preserve">Rev. Julie Wollman, </w:t>
                      </w:r>
                      <w:hyperlink r:id="rId8" w:history="1">
                        <w:r w:rsidRPr="00A8714C">
                          <w:rPr>
                            <w:rStyle w:val="Hyperlink"/>
                            <w:sz w:val="22"/>
                            <w:szCs w:val="22"/>
                          </w:rPr>
                          <w:t>pastorjulie@mwt.net</w:t>
                        </w:r>
                      </w:hyperlink>
                      <w:r>
                        <w:rPr>
                          <w:sz w:val="22"/>
                          <w:szCs w:val="22"/>
                        </w:rPr>
                        <w:t xml:space="preserve"> Home Phone 634-3797</w:t>
                      </w:r>
                    </w:p>
                    <w:p w14:paraId="726BB30C" w14:textId="77777777" w:rsidR="007A1A84" w:rsidRPr="00AC3633" w:rsidRDefault="007A1A84" w:rsidP="007A1A84">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28C0CD7F" w14:textId="77777777" w:rsidR="007A1A84" w:rsidRPr="00AC3633" w:rsidRDefault="007A1A84" w:rsidP="007A1A84">
                      <w:pPr>
                        <w:jc w:val="center"/>
                        <w:rPr>
                          <w:b/>
                          <w:sz w:val="22"/>
                          <w:szCs w:val="22"/>
                        </w:rPr>
                      </w:pPr>
                      <w:r w:rsidRPr="00AC3633">
                        <w:rPr>
                          <w:b/>
                          <w:sz w:val="22"/>
                          <w:szCs w:val="22"/>
                        </w:rPr>
                        <w:t>Office Hours:</w:t>
                      </w:r>
                      <w:r>
                        <w:rPr>
                          <w:b/>
                          <w:sz w:val="22"/>
                          <w:szCs w:val="22"/>
                        </w:rPr>
                        <w:t xml:space="preserve"> Tuesday 9:00a-4:00p; Wednesday 9:00a-2:00p</w:t>
                      </w:r>
                    </w:p>
                    <w:p w14:paraId="0798379D" w14:textId="77777777" w:rsidR="007A1A84" w:rsidRPr="00AC3633" w:rsidRDefault="007A1A84" w:rsidP="007A1A84">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759A3788" w14:textId="77777777" w:rsidR="007A1A84" w:rsidRPr="00AC3633" w:rsidRDefault="007A1A84" w:rsidP="007A1A84">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385150C5" w14:textId="77777777" w:rsidR="007A1A84" w:rsidRPr="00AC3633" w:rsidRDefault="007A1A84" w:rsidP="007A1A84">
                      <w:pPr>
                        <w:jc w:val="center"/>
                        <w:rPr>
                          <w:sz w:val="22"/>
                          <w:szCs w:val="22"/>
                        </w:rPr>
                      </w:pPr>
                      <w:r w:rsidRPr="00C408AB">
                        <w:rPr>
                          <w:b/>
                          <w:sz w:val="22"/>
                          <w:szCs w:val="22"/>
                        </w:rPr>
                        <w:t xml:space="preserve">Organist: </w:t>
                      </w:r>
                      <w:r>
                        <w:rPr>
                          <w:sz w:val="22"/>
                          <w:szCs w:val="22"/>
                        </w:rPr>
                        <w:t>Mary Schultz</w:t>
                      </w:r>
                    </w:p>
                    <w:p w14:paraId="229472DB" w14:textId="77777777" w:rsidR="007A1A84" w:rsidRPr="00AC3633" w:rsidRDefault="007A1A84" w:rsidP="007A1A84">
                      <w:pPr>
                        <w:jc w:val="center"/>
                        <w:rPr>
                          <w:sz w:val="22"/>
                          <w:szCs w:val="22"/>
                        </w:rPr>
                      </w:pPr>
                      <w:r w:rsidRPr="00AC3633">
                        <w:rPr>
                          <w:b/>
                          <w:sz w:val="22"/>
                          <w:szCs w:val="22"/>
                        </w:rPr>
                        <w:t xml:space="preserve">Indoor Custodian: </w:t>
                      </w:r>
                      <w:r w:rsidRPr="00AC3633">
                        <w:rPr>
                          <w:sz w:val="22"/>
                          <w:szCs w:val="22"/>
                        </w:rPr>
                        <w:t>Tracy Stellner</w:t>
                      </w:r>
                    </w:p>
                    <w:p w14:paraId="3406F481" w14:textId="77777777" w:rsidR="007A1A84" w:rsidRPr="005B37FA" w:rsidRDefault="007A1A84" w:rsidP="007A1A84">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r w:rsidRPr="007A1A84">
        <w:rPr>
          <w:rFonts w:ascii="Tahoma" w:eastAsia="MS ??" w:hAnsi="Tahoma" w:cs="Tahoma"/>
          <w:b/>
        </w:rPr>
        <w:t>PALM/PASSION SUNDAY GOSPEL READING</w:t>
      </w:r>
      <w:r>
        <w:rPr>
          <w:rFonts w:ascii="Tahoma" w:hAnsi="Tahoma" w:cs="Tahoma"/>
          <w:b/>
          <w:bCs/>
          <w:sz w:val="28"/>
          <w:szCs w:val="28"/>
        </w:rPr>
        <w:t xml:space="preserve"> </w:t>
      </w:r>
      <w:r w:rsidRPr="007A1A84">
        <w:rPr>
          <w:rFonts w:ascii="Tahoma" w:eastAsia="MS ??" w:hAnsi="Tahoma" w:cs="Tahoma"/>
          <w:b/>
        </w:rPr>
        <w:t>MARK 15:1-47</w:t>
      </w:r>
    </w:p>
    <w:p w14:paraId="6ED95AE0" w14:textId="77777777" w:rsidR="007A1A84" w:rsidRPr="007A1A84" w:rsidRDefault="007A1A84" w:rsidP="007A1A84">
      <w:pPr>
        <w:ind w:right="-720"/>
        <w:rPr>
          <w:rFonts w:ascii="Tahoma" w:eastAsia="MS ??" w:hAnsi="Tahoma" w:cs="Tahoma"/>
          <w:b/>
          <w:highlight w:val="yellow"/>
        </w:rPr>
      </w:pPr>
    </w:p>
    <w:p w14:paraId="2380309F" w14:textId="77777777" w:rsidR="007A1A84" w:rsidRPr="007A1A84" w:rsidRDefault="007A1A84" w:rsidP="007A1A84">
      <w:pPr>
        <w:ind w:right="-720"/>
        <w:rPr>
          <w:rFonts w:ascii="Tahoma" w:eastAsia="MS ??" w:hAnsi="Tahoma" w:cs="Tahoma"/>
          <w:b/>
          <w:lang w:eastAsia="ja-JP"/>
        </w:rPr>
      </w:pPr>
      <w:r w:rsidRPr="007A1A84">
        <w:rPr>
          <w:rFonts w:ascii="Tahoma" w:eastAsia="MS ??" w:hAnsi="Tahoma" w:cs="Tahoma"/>
          <w:b/>
        </w:rPr>
        <w:t>8:00 a.</w:t>
      </w:r>
      <w:r w:rsidRPr="007A1A84">
        <w:rPr>
          <w:rFonts w:ascii="Tahoma" w:eastAsia="MS ??" w:hAnsi="Tahoma" w:cs="Tahoma"/>
          <w:b/>
          <w:bCs/>
          <w:lang w:eastAsia="ja-JP"/>
        </w:rPr>
        <w:t>m. Karen Mc Garvey/10:30 a.m. Ron Moilien</w:t>
      </w:r>
    </w:p>
    <w:p w14:paraId="07D6174F" w14:textId="77777777" w:rsidR="007A1A84" w:rsidRPr="007A1A84" w:rsidRDefault="007A1A84" w:rsidP="007A1A84">
      <w:pPr>
        <w:ind w:right="-720"/>
        <w:rPr>
          <w:rFonts w:ascii="Tahoma" w:hAnsi="Tahoma" w:cs="Tahoma"/>
          <w:color w:val="010000"/>
        </w:rPr>
      </w:pPr>
      <w:r w:rsidRPr="007A1A84">
        <w:rPr>
          <w:rFonts w:ascii="Tahoma" w:hAnsi="Tahoma" w:cs="Tahoma"/>
          <w:color w:val="010000"/>
        </w:rPr>
        <w:t xml:space="preserve">The Holy Gospel according to Mark, Chapter 15, verses 1 through 47.  </w:t>
      </w:r>
    </w:p>
    <w:p w14:paraId="3B48F97B" w14:textId="77777777" w:rsidR="007A1A84" w:rsidRPr="007A1A84" w:rsidRDefault="007A1A84" w:rsidP="007A1A84">
      <w:pPr>
        <w:ind w:right="-720"/>
        <w:rPr>
          <w:rFonts w:ascii="Tahoma" w:hAnsi="Tahoma" w:cs="Tahoma"/>
          <w:color w:val="010000"/>
        </w:rPr>
      </w:pPr>
    </w:p>
    <w:p w14:paraId="7997BDF8" w14:textId="77777777" w:rsidR="007A1A84" w:rsidRPr="007A1A84" w:rsidRDefault="007A1A84" w:rsidP="007A1A84">
      <w:pPr>
        <w:ind w:right="-720"/>
        <w:rPr>
          <w:rFonts w:ascii="Tahoma" w:hAnsi="Tahoma" w:cs="Tahoma"/>
          <w:color w:val="010000"/>
        </w:rPr>
      </w:pPr>
      <w:r w:rsidRPr="007A1A84">
        <w:rPr>
          <w:rFonts w:ascii="Tahoma" w:hAnsi="Tahoma" w:cs="Tahoma"/>
          <w:color w:val="010000"/>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4D5FCE93" w14:textId="77777777" w:rsidR="007A1A84" w:rsidRPr="007A1A84" w:rsidRDefault="007A1A84" w:rsidP="007A1A84">
      <w:pPr>
        <w:widowControl/>
        <w:autoSpaceDE/>
        <w:autoSpaceDN/>
        <w:adjustRightInd/>
        <w:spacing w:before="100" w:beforeAutospacing="1" w:after="100" w:afterAutospacing="1"/>
        <w:rPr>
          <w:rFonts w:ascii="Tahoma" w:hAnsi="Tahoma" w:cs="Tahoma"/>
          <w:color w:val="010000"/>
        </w:rPr>
      </w:pPr>
      <w:r w:rsidRPr="007A1A84">
        <w:rPr>
          <w:rFonts w:ascii="Tahoma" w:hAnsi="Tahoma" w:cs="Tahoma"/>
          <w:color w:val="010000"/>
        </w:rPr>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6F84C46D" w14:textId="77777777" w:rsidR="007A1A84" w:rsidRPr="007A1A84" w:rsidRDefault="007A1A84" w:rsidP="007A1A84">
      <w:pPr>
        <w:widowControl/>
        <w:autoSpaceDE/>
        <w:autoSpaceDN/>
        <w:adjustRightInd/>
        <w:spacing w:before="100" w:beforeAutospacing="1" w:after="100" w:afterAutospacing="1"/>
        <w:rPr>
          <w:rFonts w:ascii="Tahoma" w:hAnsi="Tahoma" w:cs="Tahoma"/>
          <w:color w:val="010000"/>
        </w:rPr>
      </w:pPr>
      <w:r w:rsidRPr="007A1A84">
        <w:rPr>
          <w:rFonts w:ascii="Tahoma" w:hAnsi="Tahoma" w:cs="Tahoma"/>
          <w:b/>
          <w:bCs/>
          <w:color w:val="010000"/>
        </w:rPr>
        <w:t>Pastor Julie:</w:t>
      </w:r>
      <w:r w:rsidRPr="007A1A84">
        <w:rPr>
          <w:rFonts w:ascii="Tahoma" w:hAnsi="Tahoma" w:cs="Tahoma"/>
          <w:color w:val="010000"/>
        </w:rPr>
        <w:t xml:space="preserve">  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5370806F" w14:textId="77777777" w:rsidR="007A1A84" w:rsidRPr="007A1A84" w:rsidRDefault="007A1A84" w:rsidP="007A1A84">
      <w:pPr>
        <w:ind w:right="-720"/>
        <w:rPr>
          <w:rFonts w:ascii="Tahoma" w:eastAsia="MS ??" w:hAnsi="Tahoma" w:cs="Tahoma"/>
          <w:b/>
          <w:lang w:eastAsia="ja-JP"/>
        </w:rPr>
      </w:pPr>
      <w:r w:rsidRPr="007A1A84">
        <w:rPr>
          <w:rFonts w:ascii="Tahoma" w:hAnsi="Tahoma" w:cs="Tahoma"/>
          <w:color w:val="010000"/>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1DFBFF76" w14:textId="77777777" w:rsidR="007A1A84" w:rsidRPr="007A1A84" w:rsidRDefault="007A1A84" w:rsidP="007A1A84">
      <w:pPr>
        <w:ind w:right="-720"/>
        <w:rPr>
          <w:rFonts w:ascii="Tahoma" w:eastAsia="MS ??" w:hAnsi="Tahoma" w:cs="Tahoma"/>
          <w:b/>
          <w:highlight w:val="yellow"/>
        </w:rPr>
      </w:pPr>
    </w:p>
    <w:p w14:paraId="6784233D" w14:textId="77777777" w:rsidR="007A1A84" w:rsidRPr="007A1A84" w:rsidRDefault="007A1A84" w:rsidP="007A1A84">
      <w:pPr>
        <w:ind w:right="-720"/>
        <w:rPr>
          <w:rFonts w:ascii="Tahoma" w:hAnsi="Tahoma" w:cs="Tahoma"/>
          <w:color w:val="010000"/>
        </w:rPr>
      </w:pPr>
      <w:r w:rsidRPr="007A1A84">
        <w:rPr>
          <w:rFonts w:ascii="Tahoma" w:eastAsia="MS ??" w:hAnsi="Tahoma" w:cs="Tahoma"/>
          <w:b/>
        </w:rPr>
        <w:t>8:00 a.</w:t>
      </w:r>
      <w:r w:rsidRPr="007A1A84">
        <w:rPr>
          <w:rFonts w:ascii="Tahoma" w:eastAsia="MS ??" w:hAnsi="Tahoma" w:cs="Tahoma"/>
          <w:b/>
          <w:bCs/>
          <w:lang w:eastAsia="ja-JP"/>
        </w:rPr>
        <w:t xml:space="preserve">m. Karen/10:30 a.m. Ron: </w:t>
      </w:r>
      <w:r w:rsidRPr="007A1A84">
        <w:rPr>
          <w:rFonts w:ascii="Tahoma" w:hAnsi="Tahoma" w:cs="Tahoma"/>
          <w:color w:val="010000"/>
        </w:rPr>
        <w:t xml:space="preserve">It as nine o’clock in the morning when they </w:t>
      </w:r>
    </w:p>
    <w:p w14:paraId="5348BF0A" w14:textId="77777777" w:rsidR="007A1A84" w:rsidRPr="007A1A84" w:rsidRDefault="007A1A84" w:rsidP="007A1A84">
      <w:pPr>
        <w:ind w:right="-720"/>
        <w:rPr>
          <w:rFonts w:ascii="Tahoma" w:hAnsi="Tahoma" w:cs="Tahoma"/>
          <w:color w:val="010000"/>
        </w:rPr>
      </w:pPr>
      <w:r w:rsidRPr="007A1A84">
        <w:rPr>
          <w:rFonts w:ascii="Tahoma" w:hAnsi="Tahoma" w:cs="Tahoma"/>
          <w:color w:val="010000"/>
        </w:rPr>
        <w:t>crucified him. The inscription of the charge against him read, “The King of the Jews.” </w:t>
      </w:r>
    </w:p>
    <w:p w14:paraId="28D5C158" w14:textId="77777777" w:rsidR="007A1A84" w:rsidRPr="007A1A84" w:rsidRDefault="007A1A84" w:rsidP="007A1A84">
      <w:pPr>
        <w:ind w:right="-720"/>
        <w:rPr>
          <w:rFonts w:ascii="Tahoma" w:hAnsi="Tahoma" w:cs="Tahoma"/>
          <w:color w:val="010000"/>
        </w:rPr>
      </w:pPr>
      <w:r w:rsidRPr="007A1A84">
        <w:rPr>
          <w:rFonts w:ascii="Tahoma" w:hAnsi="Tahoma" w:cs="Tahoma"/>
          <w:color w:val="010000"/>
        </w:rPr>
        <w:t xml:space="preserve">And with him they crucified two bandits, one on his right and one on his left. Those </w:t>
      </w:r>
    </w:p>
    <w:p w14:paraId="2B671739" w14:textId="77777777" w:rsidR="007A1A84" w:rsidRPr="007A1A84" w:rsidRDefault="007A1A84" w:rsidP="007A1A84">
      <w:pPr>
        <w:ind w:right="-720"/>
        <w:rPr>
          <w:rFonts w:ascii="Tahoma" w:hAnsi="Tahoma" w:cs="Tahoma"/>
          <w:color w:val="010000"/>
        </w:rPr>
      </w:pPr>
      <w:r w:rsidRPr="007A1A84">
        <w:rPr>
          <w:rFonts w:ascii="Tahoma" w:hAnsi="Tahoma" w:cs="Tahoma"/>
          <w:color w:val="010000"/>
        </w:rPr>
        <w:t xml:space="preserve">who passed by derided him, shaking their heads and saying, “Aha! You who would </w:t>
      </w:r>
    </w:p>
    <w:p w14:paraId="2CF2BFC6" w14:textId="77777777" w:rsidR="007A1A84" w:rsidRPr="007A1A84" w:rsidRDefault="007A1A84" w:rsidP="007A1A84">
      <w:pPr>
        <w:ind w:right="-720"/>
        <w:rPr>
          <w:rFonts w:ascii="Tahoma" w:hAnsi="Tahoma" w:cs="Tahoma"/>
          <w:color w:val="010000"/>
        </w:rPr>
      </w:pPr>
      <w:r w:rsidRPr="007A1A84">
        <w:rPr>
          <w:rFonts w:ascii="Tahoma" w:hAnsi="Tahoma" w:cs="Tahoma"/>
          <w:color w:val="010000"/>
        </w:rPr>
        <w:t xml:space="preserve">destroy the temple and build it in three days, save yourself, and come down from the cross!” In the same way the chief priests, along with the scribes, were also mocking him among themselves and saying, “He saved others; he cannot save himself. Let the </w:t>
      </w:r>
    </w:p>
    <w:p w14:paraId="77B3CF24" w14:textId="77777777" w:rsidR="007A1A84" w:rsidRPr="007A1A84" w:rsidRDefault="007A1A84" w:rsidP="007A1A84">
      <w:pPr>
        <w:ind w:right="-720"/>
        <w:rPr>
          <w:rFonts w:ascii="Tahoma" w:hAnsi="Tahoma" w:cs="Tahoma"/>
          <w:color w:val="010000"/>
        </w:rPr>
      </w:pPr>
      <w:r w:rsidRPr="007A1A84">
        <w:rPr>
          <w:rFonts w:ascii="Tahoma" w:hAnsi="Tahoma" w:cs="Tahoma"/>
          <w:color w:val="010000"/>
        </w:rPr>
        <w:t>Messiah, the King of Israel, come down from the cross now, so that we may see and believe.” Those who were crucified with him also taunted him.</w:t>
      </w:r>
    </w:p>
    <w:p w14:paraId="481E8B78" w14:textId="77777777" w:rsidR="007A1A84" w:rsidRPr="007A1A84" w:rsidRDefault="007A1A84" w:rsidP="007A1A84">
      <w:pPr>
        <w:widowControl/>
        <w:shd w:val="clear" w:color="auto" w:fill="FFFFFF"/>
        <w:autoSpaceDE/>
        <w:autoSpaceDN/>
        <w:adjustRightInd/>
        <w:spacing w:before="100" w:beforeAutospacing="1" w:after="100" w:afterAutospacing="1"/>
        <w:rPr>
          <w:rFonts w:ascii="Tahoma" w:hAnsi="Tahoma" w:cs="Tahoma"/>
          <w:color w:val="010000"/>
        </w:rPr>
      </w:pPr>
      <w:r w:rsidRPr="007A1A84">
        <w:rPr>
          <w:rFonts w:ascii="Tahoma" w:hAnsi="Tahoma" w:cs="Tahoma"/>
          <w:b/>
          <w:bCs/>
          <w:color w:val="010000"/>
        </w:rPr>
        <w:t>Pastor Julie:</w:t>
      </w:r>
      <w:r w:rsidRPr="007A1A84">
        <w:rPr>
          <w:rFonts w:ascii="Tahoma" w:hAnsi="Tahoma" w:cs="Tahoma"/>
          <w:color w:val="010000"/>
        </w:rPr>
        <w:t xml:space="preserve">  When it was noon, darkness came over the whole land until three in the afternoon. At three o’clock Jesus cried out with a loud voice, “Eloi, Eloi, lema sabachthani?”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56D949F1" w14:textId="77777777" w:rsidR="007A1A84" w:rsidRPr="007A1A84" w:rsidRDefault="007A1A84" w:rsidP="007A1A84">
      <w:pPr>
        <w:widowControl/>
        <w:shd w:val="clear" w:color="auto" w:fill="FFFFFF"/>
        <w:autoSpaceDE/>
        <w:autoSpaceDN/>
        <w:adjustRightInd/>
        <w:spacing w:before="100" w:beforeAutospacing="1" w:after="100" w:afterAutospacing="1"/>
        <w:rPr>
          <w:rFonts w:ascii="Tahoma" w:hAnsi="Tahoma" w:cs="Tahoma"/>
          <w:color w:val="010000"/>
        </w:rPr>
      </w:pPr>
      <w:r w:rsidRPr="007A1A84">
        <w:rPr>
          <w:rFonts w:ascii="Tahoma" w:hAnsi="Tahoma" w:cs="Tahoma"/>
          <w:color w:val="010000"/>
        </w:rPr>
        <w:t>There were also women looking on from a distance; among them were Mary Magdalene, and Mary the mother of James the younger and of Joses, and Salome. These used to follow him and provided for him when he was in Galilee; and there were many other women who had come up with him to Jerusalem.</w:t>
      </w:r>
    </w:p>
    <w:p w14:paraId="68F68A19" w14:textId="77777777" w:rsidR="007A1A84" w:rsidRPr="007A1A84" w:rsidRDefault="007A1A84" w:rsidP="007A1A84">
      <w:pPr>
        <w:widowControl/>
        <w:shd w:val="clear" w:color="auto" w:fill="FFFFFF"/>
        <w:autoSpaceDE/>
        <w:autoSpaceDN/>
        <w:adjustRightInd/>
        <w:spacing w:before="100" w:beforeAutospacing="1" w:after="100" w:afterAutospacing="1"/>
        <w:rPr>
          <w:rFonts w:ascii="Tahoma" w:hAnsi="Tahoma" w:cs="Tahoma"/>
          <w:color w:val="010000"/>
        </w:rPr>
      </w:pPr>
      <w:r w:rsidRPr="007A1A84">
        <w:rPr>
          <w:rFonts w:ascii="Tahoma" w:hAnsi="Tahoma" w:cs="Tahoma"/>
          <w:b/>
        </w:rPr>
        <w:t>8:00 a.</w:t>
      </w:r>
      <w:r w:rsidRPr="007A1A84">
        <w:rPr>
          <w:rFonts w:ascii="Tahoma" w:hAnsi="Tahoma" w:cs="Tahoma"/>
          <w:b/>
          <w:bCs/>
        </w:rPr>
        <w:t xml:space="preserve">m. Karen/10:30 a.m. Ron:  </w:t>
      </w:r>
      <w:r w:rsidRPr="007A1A84">
        <w:rPr>
          <w:rFonts w:ascii="Tahoma" w:hAnsi="Tahoma" w:cs="Tahoma"/>
          <w:color w:val="010000"/>
        </w:rPr>
        <w:t>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Joses saw where the body was laid.</w:t>
      </w:r>
    </w:p>
    <w:p w14:paraId="551CE255" w14:textId="77777777" w:rsidR="007A1A84" w:rsidRPr="007A1A84" w:rsidRDefault="007A1A84" w:rsidP="007A1A84">
      <w:pPr>
        <w:rPr>
          <w:rFonts w:ascii="Tahoma" w:eastAsia="MS ??" w:hAnsi="Tahoma" w:cs="Tahoma"/>
          <w:lang w:eastAsia="ja-JP"/>
        </w:rPr>
      </w:pPr>
      <w:r w:rsidRPr="007A1A84">
        <w:rPr>
          <w:rFonts w:ascii="Tahoma" w:eastAsia="MS ??" w:hAnsi="Tahoma" w:cs="Tahoma"/>
          <w:lang w:eastAsia="ja-JP"/>
        </w:rPr>
        <w:t xml:space="preserve">The Passion of our Lord Jesus Christ.  Amen.  </w:t>
      </w:r>
      <w:r w:rsidRPr="007A1A84">
        <w:rPr>
          <w:rFonts w:ascii="Tahoma" w:eastAsia="MS ??" w:hAnsi="Tahoma" w:cs="Tahoma"/>
          <w:b/>
          <w:lang w:eastAsia="ja-JP"/>
        </w:rPr>
        <w:t xml:space="preserve">  </w:t>
      </w:r>
    </w:p>
    <w:p w14:paraId="59160CDD" w14:textId="77777777" w:rsidR="007A1A84" w:rsidRPr="007A1A84" w:rsidRDefault="007A1A84" w:rsidP="007A1A84">
      <w:pPr>
        <w:widowControl/>
        <w:autoSpaceDE/>
        <w:autoSpaceDN/>
        <w:adjustRightInd/>
        <w:rPr>
          <w:rFonts w:ascii="Tahoma" w:eastAsiaTheme="minorHAnsi" w:hAnsi="Tahoma" w:cs="Tahoma"/>
        </w:rPr>
      </w:pPr>
      <w:r w:rsidRPr="007A1A84">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7A1A84">
        <w:rPr>
          <w:rFonts w:ascii="Tahoma" w:eastAsiaTheme="minorHAnsi" w:hAnsi="Tahoma" w:cs="Tahoma"/>
        </w:rPr>
        <w:t xml:space="preserve"> </w:t>
      </w:r>
      <w:r w:rsidRPr="007A1A84">
        <w:rPr>
          <w:rFonts w:ascii="Tahoma" w:eastAsiaTheme="minorHAnsi" w:hAnsi="Tahoma" w:cs="Tahoma"/>
          <w:i/>
          <w:iCs/>
        </w:rPr>
        <w:t>Thank you!</w:t>
      </w:r>
    </w:p>
    <w:p w14:paraId="3DF86176" w14:textId="77777777" w:rsidR="007A1A84" w:rsidRPr="007A1A84" w:rsidRDefault="007A1A84" w:rsidP="007A1A84">
      <w:pPr>
        <w:widowControl/>
        <w:autoSpaceDE/>
        <w:autoSpaceDN/>
        <w:adjustRightInd/>
        <w:rPr>
          <w:rFonts w:ascii="Tahoma" w:hAnsi="Tahoma"/>
          <w:b/>
        </w:rPr>
      </w:pPr>
    </w:p>
    <w:bookmarkEnd w:id="5"/>
    <w:bookmarkEnd w:id="6"/>
    <w:p w14:paraId="7CBFCA46" w14:textId="77777777" w:rsidR="007A1A84" w:rsidRPr="007A1A84" w:rsidRDefault="007A1A84" w:rsidP="007A1A84">
      <w:pPr>
        <w:rPr>
          <w:rFonts w:ascii="Tahoma" w:hAnsi="Tahoma" w:cs="Tahoma"/>
        </w:rPr>
      </w:pPr>
      <w:r w:rsidRPr="007A1A84">
        <w:rPr>
          <w:rFonts w:ascii="Tahoma" w:hAnsi="Tahoma" w:cs="Tahoma"/>
          <w:b/>
        </w:rPr>
        <w:t>We remember in prayer:</w:t>
      </w:r>
      <w:r w:rsidRPr="007A1A84">
        <w:rPr>
          <w:rFonts w:ascii="Tahoma" w:hAnsi="Tahoma" w:cs="Tahoma"/>
        </w:rPr>
        <w:t xml:space="preserve">  </w:t>
      </w:r>
    </w:p>
    <w:p w14:paraId="64BFDA89" w14:textId="77777777" w:rsidR="007A1A84" w:rsidRPr="007A1A84" w:rsidRDefault="007A1A84" w:rsidP="007A1A84">
      <w:pPr>
        <w:rPr>
          <w:rFonts w:ascii="Tahoma" w:hAnsi="Tahoma" w:cs="Tahoma"/>
          <w:iCs/>
        </w:rPr>
      </w:pPr>
      <w:r w:rsidRPr="007A1A84">
        <w:rPr>
          <w:rFonts w:ascii="Tahoma" w:hAnsi="Tahoma" w:cs="Tahoma"/>
          <w:b/>
        </w:rPr>
        <w:t xml:space="preserve">† </w:t>
      </w:r>
      <w:r w:rsidRPr="007A1A84">
        <w:rPr>
          <w:rFonts w:ascii="Tahoma" w:hAnsi="Tahoma" w:cs="Tahoma"/>
          <w:i/>
        </w:rPr>
        <w:t xml:space="preserve">Those hospitalized this past week:    </w:t>
      </w:r>
    </w:p>
    <w:p w14:paraId="2F2FA465" w14:textId="77777777" w:rsidR="007A1A84" w:rsidRPr="007A1A84" w:rsidRDefault="007A1A84" w:rsidP="007A1A84">
      <w:pPr>
        <w:rPr>
          <w:rFonts w:ascii="Tahoma" w:hAnsi="Tahoma" w:cs="Tahoma"/>
        </w:rPr>
      </w:pPr>
      <w:r w:rsidRPr="007A1A84">
        <w:rPr>
          <w:rFonts w:ascii="Tahoma" w:hAnsi="Tahoma" w:cs="Tahoma"/>
          <w:b/>
        </w:rPr>
        <w:t xml:space="preserve">† </w:t>
      </w:r>
      <w:r w:rsidRPr="007A1A84">
        <w:rPr>
          <w:rFonts w:ascii="Tahoma" w:hAnsi="Tahoma" w:cs="Tahoma"/>
          <w:i/>
        </w:rPr>
        <w:t xml:space="preserve">Our members whose names we lift up in prayer today: </w:t>
      </w:r>
      <w:r w:rsidRPr="007A1A84">
        <w:rPr>
          <w:rFonts w:ascii="Tahoma" w:hAnsi="Tahoma" w:cs="Tahoma"/>
        </w:rPr>
        <w:t xml:space="preserve">Beverly Bagstad, Eleanor Bagstad, Tip Bagstad, Clifford Bakkum, Inez Beck, Kay Bjornstad, Kristin Boettcher, Ardell Daffinrud, Judy Denison, Jeanne Ebli, Rod Erlandson, Joanne Fletcher, Kira Foster, Bonnie Holey, Becky Ihle, </w:t>
      </w:r>
      <w:r w:rsidRPr="007A1A84">
        <w:rPr>
          <w:rFonts w:ascii="Tahoma" w:hAnsi="Tahoma" w:cs="Tahoma"/>
          <w:iCs/>
        </w:rPr>
        <w:t>Verlin Ihle,</w:t>
      </w:r>
      <w:r w:rsidRPr="007A1A84">
        <w:rPr>
          <w:rFonts w:ascii="Tahoma" w:hAnsi="Tahoma" w:cs="Tahoma"/>
        </w:rPr>
        <w:t xml:space="preserve"> Jim Knutson, Paul Kogut, Russell Lee, Aaron Leisso, Matthew Leisso, Gerri Leum, Larry Lichtie, Cindy Manske,</w:t>
      </w:r>
      <w:r w:rsidRPr="007A1A84">
        <w:rPr>
          <w:rFonts w:ascii="Tahoma" w:hAnsi="Tahoma" w:cs="Tahoma"/>
          <w:iCs/>
        </w:rPr>
        <w:t xml:space="preserve"> Dorothy Marshall, </w:t>
      </w:r>
      <w:r w:rsidRPr="007A1A84">
        <w:rPr>
          <w:rFonts w:ascii="Tahoma" w:hAnsi="Tahoma" w:cs="Tahoma"/>
        </w:rPr>
        <w:t xml:space="preserve">Aaron Marx, </w:t>
      </w:r>
      <w:r w:rsidRPr="007A1A84">
        <w:rPr>
          <w:rFonts w:ascii="Tahoma" w:hAnsi="Tahoma" w:cs="Tahoma"/>
          <w:iCs/>
        </w:rPr>
        <w:t>Frank Mathison</w:t>
      </w:r>
      <w:r w:rsidRPr="007A1A84">
        <w:rPr>
          <w:rFonts w:ascii="Tahoma" w:hAnsi="Tahoma" w:cs="Tahoma"/>
        </w:rPr>
        <w:t>, Skyler Midtlien, Bud Miyamoto, Bobby Morin, Romaine Nelson, Sandy Nelson, Cathy Ofte, Tim Ofte, Eunice Quast, Jojo Satona, Aaron Stakston, Terri Stakston, LaVonne Stendahl, Floyd Storey, Brian Strangstalien, Nancy Stuempges, Joyce Temp, Ray Williamson.</w:t>
      </w:r>
    </w:p>
    <w:p w14:paraId="51C27C60" w14:textId="77777777" w:rsidR="007A1A84" w:rsidRPr="007A1A84" w:rsidRDefault="007A1A84" w:rsidP="007A1A84">
      <w:pPr>
        <w:ind w:right="-108"/>
        <w:rPr>
          <w:rFonts w:ascii="Tahoma" w:hAnsi="Tahoma" w:cs="Tahoma"/>
        </w:rPr>
      </w:pPr>
      <w:r w:rsidRPr="007A1A84">
        <w:rPr>
          <w:rFonts w:ascii="Tahoma" w:hAnsi="Tahoma" w:cs="Tahoma"/>
          <w:b/>
        </w:rPr>
        <w:t xml:space="preserve">† </w:t>
      </w:r>
      <w:r w:rsidRPr="007A1A84">
        <w:rPr>
          <w:rFonts w:ascii="Tahoma" w:hAnsi="Tahoma" w:cs="Tahoma"/>
          <w:i/>
        </w:rPr>
        <w:t>Our members who are currently in health care facilities:</w:t>
      </w:r>
      <w:r w:rsidRPr="007A1A84">
        <w:rPr>
          <w:rFonts w:ascii="Tahoma" w:hAnsi="Tahoma" w:cs="Tahoma"/>
        </w:rPr>
        <w:t xml:space="preserve"> Rachel Berg, </w:t>
      </w:r>
      <w:r w:rsidRPr="007A1A84">
        <w:rPr>
          <w:rFonts w:ascii="Tahoma" w:hAnsi="Tahoma" w:cs="Tahoma"/>
          <w:iCs/>
        </w:rPr>
        <w:t>Evelyn Dahlen,</w:t>
      </w:r>
      <w:r w:rsidRPr="007A1A84">
        <w:rPr>
          <w:rFonts w:ascii="Tahoma" w:hAnsi="Tahoma" w:cs="Tahoma"/>
        </w:rPr>
        <w:t xml:space="preserve"> Erma Graupe, Sylvester King Jr., Elizabeth Larson, Irene Larson, Glen Marshall, Irene Nestingen, Beatrice Olson (Alden), Beatrice Olson (Leonard), Edie Peterson</w:t>
      </w:r>
    </w:p>
    <w:p w14:paraId="2D2A45DE" w14:textId="77777777" w:rsidR="007A1A84" w:rsidRPr="007A1A84" w:rsidRDefault="007A1A84" w:rsidP="007A1A84">
      <w:pPr>
        <w:rPr>
          <w:rFonts w:ascii="Tahoma" w:hAnsi="Tahoma" w:cs="Tahoma"/>
          <w:iCs/>
        </w:rPr>
      </w:pPr>
      <w:r w:rsidRPr="007A1A84">
        <w:rPr>
          <w:rFonts w:ascii="Tahoma" w:hAnsi="Tahoma" w:cs="Tahoma"/>
          <w:b/>
        </w:rPr>
        <w:t xml:space="preserve">† </w:t>
      </w:r>
      <w:r w:rsidRPr="007A1A84">
        <w:rPr>
          <w:rFonts w:ascii="Tahoma" w:hAnsi="Tahoma" w:cs="Tahoma"/>
          <w:i/>
        </w:rPr>
        <w:t>Those who grieve</w:t>
      </w:r>
      <w:bookmarkStart w:id="7" w:name="_Hlk45784922"/>
      <w:r w:rsidRPr="007A1A84">
        <w:rPr>
          <w:rFonts w:ascii="Tahoma" w:hAnsi="Tahoma" w:cs="Tahoma"/>
          <w:i/>
        </w:rPr>
        <w:t xml:space="preserve">: </w:t>
      </w:r>
      <w:r w:rsidRPr="007A1A84">
        <w:rPr>
          <w:rFonts w:ascii="Tahoma" w:hAnsi="Tahoma" w:cs="Tahoma"/>
          <w:iCs/>
        </w:rPr>
        <w:t>Michael Brye and sons Thomas and Todd in the death of Shirley. Cathy Ofte and family in the death her brother Arnold Lewison.</w:t>
      </w:r>
    </w:p>
    <w:bookmarkEnd w:id="7"/>
    <w:p w14:paraId="49C72B11" w14:textId="77777777" w:rsidR="007A1A84" w:rsidRPr="007A1A84" w:rsidRDefault="007A1A84" w:rsidP="007A1A84">
      <w:pPr>
        <w:rPr>
          <w:rFonts w:ascii="Tahoma" w:hAnsi="Tahoma" w:cs="Tahoma"/>
          <w:i/>
        </w:rPr>
      </w:pPr>
      <w:r w:rsidRPr="007A1A84">
        <w:rPr>
          <w:rFonts w:ascii="Tahoma" w:hAnsi="Tahoma" w:cs="Tahoma"/>
          <w:b/>
        </w:rPr>
        <w:t xml:space="preserve">† </w:t>
      </w:r>
      <w:r w:rsidRPr="007A1A84">
        <w:rPr>
          <w:rFonts w:ascii="Tahoma" w:hAnsi="Tahoma" w:cs="Tahoma"/>
          <w:i/>
        </w:rPr>
        <w:t>Our members who are currently home-bound</w:t>
      </w:r>
    </w:p>
    <w:p w14:paraId="78CC07B6" w14:textId="77777777" w:rsidR="007A1A84" w:rsidRPr="007A1A84" w:rsidRDefault="007A1A84" w:rsidP="007A1A84">
      <w:pPr>
        <w:rPr>
          <w:rFonts w:ascii="Tahoma" w:hAnsi="Tahoma" w:cs="Tahoma"/>
          <w:i/>
        </w:rPr>
      </w:pPr>
      <w:r w:rsidRPr="007A1A84">
        <w:rPr>
          <w:rFonts w:ascii="Tahoma" w:hAnsi="Tahoma" w:cs="Tahoma"/>
          <w:b/>
        </w:rPr>
        <w:t xml:space="preserve">† </w:t>
      </w:r>
      <w:r w:rsidRPr="007A1A84">
        <w:rPr>
          <w:rFonts w:ascii="Tahoma" w:hAnsi="Tahoma" w:cs="Tahoma"/>
          <w:i/>
        </w:rPr>
        <w:t>All those in need of God’s healing and help</w:t>
      </w:r>
    </w:p>
    <w:p w14:paraId="4650B778" w14:textId="77777777" w:rsidR="007A1A84" w:rsidRPr="007A1A84" w:rsidRDefault="007A1A84" w:rsidP="007A1A84">
      <w:pPr>
        <w:rPr>
          <w:rFonts w:ascii="Tahoma" w:hAnsi="Tahoma" w:cs="Tahoma"/>
          <w:i/>
        </w:rPr>
      </w:pPr>
      <w:r w:rsidRPr="007A1A84">
        <w:rPr>
          <w:rFonts w:ascii="Tahoma" w:hAnsi="Tahoma" w:cs="Tahoma"/>
          <w:b/>
        </w:rPr>
        <w:t xml:space="preserve">† </w:t>
      </w:r>
      <w:r w:rsidRPr="007A1A84">
        <w:rPr>
          <w:rFonts w:ascii="Tahoma" w:hAnsi="Tahoma" w:cs="Tahoma"/>
          <w:i/>
        </w:rPr>
        <w:t>Family and friends of our members</w:t>
      </w:r>
    </w:p>
    <w:p w14:paraId="219B553B" w14:textId="77777777" w:rsidR="007A1A84" w:rsidRPr="007A1A84" w:rsidRDefault="007A1A84" w:rsidP="007A1A84">
      <w:pPr>
        <w:rPr>
          <w:rFonts w:ascii="Tahoma" w:hAnsi="Tahoma" w:cs="Tahoma"/>
          <w:i/>
        </w:rPr>
      </w:pPr>
      <w:r w:rsidRPr="007A1A84">
        <w:rPr>
          <w:rFonts w:ascii="Tahoma" w:hAnsi="Tahoma" w:cs="Tahoma"/>
          <w:b/>
        </w:rPr>
        <w:t xml:space="preserve">† </w:t>
      </w:r>
      <w:r w:rsidRPr="007A1A84">
        <w:rPr>
          <w:rFonts w:ascii="Tahoma" w:hAnsi="Tahoma" w:cs="Tahoma"/>
          <w:i/>
        </w:rPr>
        <w:t>All those affected by recent floods</w:t>
      </w:r>
    </w:p>
    <w:p w14:paraId="5F217BB8" w14:textId="77777777" w:rsidR="007A1A84" w:rsidRPr="007A1A84" w:rsidRDefault="007A1A84" w:rsidP="007A1A84">
      <w:pPr>
        <w:rPr>
          <w:rFonts w:ascii="Tahoma" w:hAnsi="Tahoma" w:cs="Tahoma"/>
          <w:bCs/>
          <w:i/>
          <w:iCs/>
        </w:rPr>
      </w:pPr>
      <w:r w:rsidRPr="007A1A84">
        <w:rPr>
          <w:rFonts w:ascii="Tahoma" w:hAnsi="Tahoma" w:cs="Tahoma"/>
          <w:b/>
        </w:rPr>
        <w:t xml:space="preserve">† </w:t>
      </w:r>
      <w:r w:rsidRPr="007A1A84">
        <w:rPr>
          <w:rFonts w:ascii="Tahoma" w:hAnsi="Tahoma" w:cs="Tahoma"/>
          <w:bCs/>
          <w:i/>
          <w:iCs/>
        </w:rPr>
        <w:t>All those affected by the COVID-19 virus</w:t>
      </w:r>
    </w:p>
    <w:p w14:paraId="22942008" w14:textId="77777777" w:rsidR="007A1A84" w:rsidRPr="007A1A84" w:rsidRDefault="007A1A84" w:rsidP="007A1A84">
      <w:pPr>
        <w:rPr>
          <w:rFonts w:ascii="Tahoma" w:hAnsi="Tahoma" w:cs="Tahoma"/>
          <w:bCs/>
          <w:i/>
          <w:iCs/>
          <w:sz w:val="22"/>
          <w:szCs w:val="22"/>
        </w:rPr>
      </w:pPr>
    </w:p>
    <w:p w14:paraId="3CA119F3" w14:textId="279D92BF" w:rsidR="007A1A84" w:rsidRPr="00331381" w:rsidRDefault="007A1A84" w:rsidP="007A1A84">
      <w:pPr>
        <w:jc w:val="center"/>
        <w:rPr>
          <w:rFonts w:ascii="Tahoma" w:hAnsi="Tahoma" w:cs="Tahoma"/>
          <w:b/>
          <w:bCs/>
          <w:iCs/>
        </w:rPr>
      </w:pPr>
      <w:r w:rsidRPr="007A1A84">
        <w:rPr>
          <w:rFonts w:ascii="Tahoma" w:hAnsi="Tahoma"/>
          <w:noProof/>
        </w:rPr>
        <w:t xml:space="preserve">                                </w:t>
      </w:r>
      <w:r w:rsidRPr="007A1A84">
        <w:rPr>
          <w:rFonts w:ascii="Tahoma" w:hAnsi="Tahoma"/>
          <w:noProof/>
        </w:rPr>
        <w:drawing>
          <wp:inline distT="0" distB="0" distL="0" distR="0" wp14:anchorId="28331CF9" wp14:editId="4BEB42AA">
            <wp:extent cx="25717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771650"/>
                    </a:xfrm>
                    <a:prstGeom prst="rect">
                      <a:avLst/>
                    </a:prstGeom>
                    <a:noFill/>
                    <a:ln>
                      <a:noFill/>
                    </a:ln>
                  </pic:spPr>
                </pic:pic>
              </a:graphicData>
            </a:graphic>
          </wp:inline>
        </w:drawing>
      </w:r>
      <w:r w:rsidRPr="007A1A84">
        <w:rPr>
          <w:rFonts w:ascii="Tahoma" w:hAnsi="Tahoma"/>
          <w:noProof/>
        </w:rPr>
        <w:t xml:space="preserve">     </w:t>
      </w:r>
    </w:p>
    <w:p w14:paraId="7699B29B" w14:textId="77777777" w:rsidR="0014200E" w:rsidRDefault="0014200E"/>
    <w:sectPr w:rsidR="0014200E"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14200E"/>
    <w:rsid w:val="00163FF0"/>
    <w:rsid w:val="00184BD8"/>
    <w:rsid w:val="0025320D"/>
    <w:rsid w:val="005F106A"/>
    <w:rsid w:val="005F6019"/>
    <w:rsid w:val="006F2075"/>
    <w:rsid w:val="00707086"/>
    <w:rsid w:val="007A1A84"/>
    <w:rsid w:val="007B4863"/>
    <w:rsid w:val="00822D29"/>
    <w:rsid w:val="00841126"/>
    <w:rsid w:val="008F759B"/>
    <w:rsid w:val="00995697"/>
    <w:rsid w:val="00D921CD"/>
    <w:rsid w:val="00E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 w:type="paragraph" w:styleId="NormalWeb">
    <w:name w:val="Normal (Web)"/>
    <w:basedOn w:val="Normal"/>
    <w:uiPriority w:val="99"/>
    <w:semiHidden/>
    <w:unhideWhenUsed/>
    <w:rsid w:val="006F207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image" Target="media/image2.jpeg"/><Relationship Id="rId5" Type="http://schemas.openxmlformats.org/officeDocument/2006/relationships/hyperlink" Target="mailto:pastorjulie@mwt.net"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2021-03-24T14:05:00Z</cp:lastPrinted>
  <dcterms:created xsi:type="dcterms:W3CDTF">2021-03-24T14:35:00Z</dcterms:created>
  <dcterms:modified xsi:type="dcterms:W3CDTF">2021-03-25T15:47:00Z</dcterms:modified>
</cp:coreProperties>
</file>